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1048" w14:textId="38F66521" w:rsidR="007264E3" w:rsidRPr="007264E3" w:rsidRDefault="00EE5C63" w:rsidP="007264E3">
      <w:pPr>
        <w:spacing w:after="0" w:line="240" w:lineRule="auto"/>
        <w:jc w:val="center"/>
        <w:rPr>
          <w:rFonts w:cs="Calibri"/>
          <w:b/>
          <w:bCs/>
          <w:smallCaps/>
          <w:color w:val="000090"/>
          <w:spacing w:val="20"/>
          <w:sz w:val="40"/>
          <w:szCs w:val="40"/>
        </w:rPr>
      </w:pPr>
      <w:r w:rsidRPr="00EE5C63">
        <w:rPr>
          <w:rFonts w:cs="Calibri"/>
          <w:b/>
          <w:bCs/>
          <w:smallCaps/>
          <w:color w:val="000090"/>
          <w:spacing w:val="20"/>
          <w:sz w:val="40"/>
          <w:szCs w:val="40"/>
        </w:rPr>
        <w:t>Russell Evans</w:t>
      </w:r>
    </w:p>
    <w:p w14:paraId="4F14BABF" w14:textId="3A1CB30D" w:rsidR="007264E3" w:rsidRPr="007264E3" w:rsidRDefault="008C0AE5" w:rsidP="007264E3">
      <w:pPr>
        <w:spacing w:after="0" w:line="240" w:lineRule="auto"/>
        <w:jc w:val="center"/>
        <w:rPr>
          <w:rFonts w:cs="Calibri"/>
          <w:color w:val="404040"/>
        </w:rPr>
      </w:pPr>
      <w:r w:rsidRPr="008C0AE5">
        <w:rPr>
          <w:rFonts w:cs="Calibri"/>
          <w:color w:val="404040"/>
        </w:rPr>
        <w:t>Washington</w:t>
      </w:r>
      <w:r>
        <w:rPr>
          <w:rFonts w:cs="Calibri"/>
          <w:color w:val="404040"/>
        </w:rPr>
        <w:t>,</w:t>
      </w:r>
      <w:r w:rsidRPr="008C0AE5">
        <w:rPr>
          <w:rFonts w:cs="Calibri"/>
          <w:color w:val="404040"/>
        </w:rPr>
        <w:t xml:space="preserve"> DC</w:t>
      </w:r>
      <w:r w:rsidR="00D80C8C">
        <w:rPr>
          <w:rFonts w:cs="Calibri"/>
          <w:color w:val="404040"/>
        </w:rPr>
        <w:t xml:space="preserve"> </w:t>
      </w:r>
      <w:r w:rsidR="00D80C8C" w:rsidRPr="007264E3">
        <w:rPr>
          <w:rFonts w:cs="Calibri"/>
          <w:color w:val="404040"/>
        </w:rPr>
        <w:t>|</w:t>
      </w:r>
      <w:r w:rsidR="00D80C8C">
        <w:rPr>
          <w:rFonts w:cs="Calibri"/>
          <w:color w:val="404040"/>
        </w:rPr>
        <w:t xml:space="preserve"> </w:t>
      </w:r>
      <w:r w:rsidR="00EE5C63" w:rsidRPr="00EE5C63">
        <w:rPr>
          <w:rFonts w:cs="Calibri"/>
          <w:color w:val="404040"/>
        </w:rPr>
        <w:t xml:space="preserve">571-213-8896 | </w:t>
      </w:r>
      <w:hyperlink r:id="rId7" w:history="1">
        <w:r w:rsidR="006C5DEB">
          <w:rPr>
            <w:rStyle w:val="Hyperlink"/>
            <w:rFonts w:cs="Calibri"/>
          </w:rPr>
          <w:t>Russ@russevans.me</w:t>
        </w:r>
      </w:hyperlink>
      <w:r w:rsidR="00EE5C63">
        <w:rPr>
          <w:rFonts w:cs="Calibri"/>
          <w:color w:val="404040"/>
        </w:rPr>
        <w:t xml:space="preserve"> </w:t>
      </w:r>
      <w:bookmarkStart w:id="0" w:name="_Hlk56520320"/>
      <w:r w:rsidR="007264E3" w:rsidRPr="007264E3">
        <w:rPr>
          <w:rFonts w:cs="Calibri"/>
          <w:color w:val="404040"/>
        </w:rPr>
        <w:t>|</w:t>
      </w:r>
      <w:bookmarkEnd w:id="0"/>
      <w:r w:rsidR="007264E3" w:rsidRPr="007264E3">
        <w:rPr>
          <w:rFonts w:cs="Calibri"/>
          <w:color w:val="404040"/>
        </w:rPr>
        <w:t xml:space="preserve"> </w:t>
      </w:r>
      <w:hyperlink r:id="rId8" w:history="1">
        <w:r w:rsidR="00EE5C63" w:rsidRPr="00456A0A">
          <w:rPr>
            <w:rStyle w:val="Hyperlink"/>
            <w:rFonts w:cs="Calibri"/>
          </w:rPr>
          <w:t>www.linkedin.com/in/prussevans</w:t>
        </w:r>
      </w:hyperlink>
      <w:r w:rsidR="00EE5C63">
        <w:rPr>
          <w:rFonts w:cs="Calibri"/>
          <w:color w:val="404040"/>
        </w:rPr>
        <w:t xml:space="preserve"> </w:t>
      </w:r>
    </w:p>
    <w:p w14:paraId="606BB2B5" w14:textId="2A333CF7" w:rsidR="00D76215" w:rsidRPr="00D76215" w:rsidRDefault="00D76215" w:rsidP="00D76215">
      <w:pPr>
        <w:spacing w:after="0" w:line="240" w:lineRule="auto"/>
        <w:rPr>
          <w:rFonts w:cs="Calibri"/>
        </w:rPr>
      </w:pPr>
    </w:p>
    <w:p w14:paraId="51A38E09" w14:textId="2344DE9A" w:rsidR="007264E3" w:rsidRPr="007264E3" w:rsidRDefault="00F14D3F" w:rsidP="00081B7D">
      <w:pPr>
        <w:pBdr>
          <w:top w:val="single" w:sz="18" w:space="1" w:color="767171"/>
        </w:pBdr>
        <w:spacing w:after="60" w:line="240" w:lineRule="auto"/>
        <w:jc w:val="center"/>
        <w:rPr>
          <w:rFonts w:cs="Calibri"/>
          <w:b/>
          <w:smallCaps/>
          <w:color w:val="000090"/>
          <w:spacing w:val="20"/>
          <w:sz w:val="28"/>
          <w:szCs w:val="28"/>
        </w:rPr>
      </w:pPr>
      <w:r>
        <w:rPr>
          <w:rFonts w:cs="Calibri"/>
          <w:b/>
          <w:smallCaps/>
          <w:color w:val="000090"/>
          <w:spacing w:val="20"/>
          <w:sz w:val="28"/>
          <w:szCs w:val="28"/>
        </w:rPr>
        <w:t>Cloud Solution Architect</w:t>
      </w:r>
    </w:p>
    <w:p w14:paraId="6D0B0AF6" w14:textId="29567807" w:rsidR="007264E3" w:rsidRPr="00F14D3F" w:rsidRDefault="007264E3" w:rsidP="007264E3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F14D3F">
        <w:rPr>
          <w:rFonts w:cs="Calibri"/>
          <w:bCs/>
          <w:sz w:val="20"/>
          <w:szCs w:val="20"/>
        </w:rPr>
        <w:t xml:space="preserve">Dynamic, accomplished </w:t>
      </w:r>
      <w:r w:rsidR="00F14D3F" w:rsidRPr="00F14D3F">
        <w:rPr>
          <w:rFonts w:cs="Calibri"/>
          <w:b/>
          <w:sz w:val="20"/>
          <w:szCs w:val="20"/>
        </w:rPr>
        <w:t>Solution Architect</w:t>
      </w:r>
      <w:r w:rsidRPr="00F14D3F">
        <w:rPr>
          <w:rFonts w:cs="Calibri"/>
          <w:bCs/>
          <w:sz w:val="20"/>
          <w:szCs w:val="20"/>
        </w:rPr>
        <w:t xml:space="preserve"> respected for experience </w:t>
      </w:r>
      <w:r w:rsidR="00F14D3F">
        <w:rPr>
          <w:rFonts w:cs="Calibri"/>
          <w:bCs/>
          <w:sz w:val="20"/>
          <w:szCs w:val="20"/>
        </w:rPr>
        <w:t xml:space="preserve">in understanding company/client needs and delivering outstanding </w:t>
      </w:r>
      <w:r w:rsidR="000F6ABA">
        <w:rPr>
          <w:rFonts w:cs="Calibri"/>
          <w:bCs/>
          <w:sz w:val="20"/>
          <w:szCs w:val="20"/>
        </w:rPr>
        <w:t xml:space="preserve">IT/cloud </w:t>
      </w:r>
      <w:r w:rsidR="00F14D3F">
        <w:rPr>
          <w:rFonts w:cs="Calibri"/>
          <w:bCs/>
          <w:sz w:val="20"/>
          <w:szCs w:val="20"/>
        </w:rPr>
        <w:t>solutions</w:t>
      </w:r>
      <w:r w:rsidRPr="00F14D3F">
        <w:rPr>
          <w:rFonts w:cs="Calibri"/>
          <w:bCs/>
          <w:sz w:val="20"/>
          <w:szCs w:val="20"/>
        </w:rPr>
        <w:t xml:space="preserve">. Builds and maintains lasting relationships, leveraging communication skills </w:t>
      </w:r>
      <w:r w:rsidR="00F14D3F">
        <w:rPr>
          <w:rFonts w:cs="Calibri"/>
          <w:bCs/>
          <w:sz w:val="20"/>
          <w:szCs w:val="20"/>
        </w:rPr>
        <w:t xml:space="preserve">to handle </w:t>
      </w:r>
      <w:r w:rsidR="00D80C8C">
        <w:rPr>
          <w:rFonts w:cs="Calibri"/>
          <w:bCs/>
          <w:sz w:val="20"/>
          <w:szCs w:val="20"/>
        </w:rPr>
        <w:t>in-depth</w:t>
      </w:r>
      <w:r w:rsidR="00F14D3F">
        <w:rPr>
          <w:rFonts w:cs="Calibri"/>
          <w:bCs/>
          <w:sz w:val="20"/>
          <w:szCs w:val="20"/>
        </w:rPr>
        <w:t xml:space="preserve"> architectural discussions, engage customers, and drive smooth implementations</w:t>
      </w:r>
      <w:r w:rsidRPr="00F14D3F">
        <w:rPr>
          <w:rFonts w:cs="Calibri"/>
          <w:bCs/>
          <w:sz w:val="20"/>
          <w:szCs w:val="20"/>
        </w:rPr>
        <w:t xml:space="preserve">. Out-of-the-box thinker </w:t>
      </w:r>
      <w:r w:rsidR="000F6ABA">
        <w:rPr>
          <w:rFonts w:cs="Calibri"/>
          <w:bCs/>
          <w:sz w:val="20"/>
          <w:szCs w:val="20"/>
        </w:rPr>
        <w:t>who leverages expertise with software development tools, methodologies, solution design, risk management, and more to exceed all expectations</w:t>
      </w:r>
      <w:r w:rsidRPr="00F14D3F">
        <w:rPr>
          <w:rFonts w:cs="Calibri"/>
          <w:bCs/>
          <w:sz w:val="20"/>
          <w:szCs w:val="20"/>
        </w:rPr>
        <w:t>.</w:t>
      </w:r>
    </w:p>
    <w:p w14:paraId="2ABED912" w14:textId="77777777" w:rsidR="007264E3" w:rsidRPr="00081B7D" w:rsidRDefault="007264E3" w:rsidP="007E3C29">
      <w:pPr>
        <w:spacing w:after="0" w:line="240" w:lineRule="auto"/>
        <w:rPr>
          <w:rFonts w:cs="Calibri"/>
          <w:sz w:val="10"/>
          <w:szCs w:val="10"/>
        </w:rPr>
      </w:pPr>
    </w:p>
    <w:p w14:paraId="042AEF77" w14:textId="65491778" w:rsidR="007264E3" w:rsidRPr="007264E3" w:rsidRDefault="007264E3" w:rsidP="007264E3">
      <w:pPr>
        <w:pBdr>
          <w:bottom w:val="single" w:sz="18" w:space="1" w:color="595959"/>
        </w:pBdr>
        <w:spacing w:after="0" w:line="240" w:lineRule="auto"/>
        <w:jc w:val="center"/>
        <w:rPr>
          <w:rFonts w:cs="Calibri"/>
          <w:b/>
          <w:smallCaps/>
          <w:color w:val="000090"/>
          <w:spacing w:val="20"/>
        </w:rPr>
      </w:pPr>
      <w:r w:rsidRPr="007264E3">
        <w:rPr>
          <w:rFonts w:cs="Calibri"/>
          <w:b/>
          <w:smallCaps/>
          <w:color w:val="000090"/>
          <w:spacing w:val="20"/>
        </w:rPr>
        <w:t>Skills &amp; Expertise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64E3" w:rsidRPr="007264E3" w14:paraId="57E520A1" w14:textId="77777777" w:rsidTr="00790094">
        <w:trPr>
          <w:jc w:val="center"/>
        </w:trPr>
        <w:tc>
          <w:tcPr>
            <w:tcW w:w="3596" w:type="dxa"/>
          </w:tcPr>
          <w:p w14:paraId="09797A29" w14:textId="731A4D95" w:rsidR="007264E3" w:rsidRPr="000F6ABA" w:rsidRDefault="000F6ABA" w:rsidP="007264E3">
            <w:pPr>
              <w:numPr>
                <w:ilvl w:val="0"/>
                <w:numId w:val="39"/>
              </w:numPr>
              <w:spacing w:after="0" w:line="240" w:lineRule="auto"/>
              <w:rPr>
                <w:rFonts w:eastAsia="ヒラギノ角ゴ Pro W3" w:cs="Calibri"/>
                <w:sz w:val="20"/>
                <w:szCs w:val="20"/>
                <w:lang w:val="en-CA"/>
              </w:rPr>
            </w:pPr>
            <w:bookmarkStart w:id="1" w:name="_Hlk520609208"/>
            <w:r>
              <w:rPr>
                <w:rFonts w:eastAsia="ヒラギノ角ゴ Pro W3" w:cs="Calibri"/>
                <w:sz w:val="20"/>
                <w:szCs w:val="20"/>
                <w:lang w:val="en-CA"/>
              </w:rPr>
              <w:t>Cloud Infrastructure</w:t>
            </w:r>
          </w:p>
        </w:tc>
        <w:tc>
          <w:tcPr>
            <w:tcW w:w="3597" w:type="dxa"/>
          </w:tcPr>
          <w:p w14:paraId="14503AB5" w14:textId="7158C3EC" w:rsidR="007264E3" w:rsidRPr="000F6ABA" w:rsidRDefault="000F6ABA" w:rsidP="007264E3">
            <w:pPr>
              <w:numPr>
                <w:ilvl w:val="0"/>
                <w:numId w:val="39"/>
              </w:numPr>
              <w:spacing w:after="0" w:line="240" w:lineRule="auto"/>
              <w:rPr>
                <w:rFonts w:eastAsia="ヒラギノ角ゴ Pro W3" w:cs="Calibri"/>
                <w:sz w:val="20"/>
                <w:szCs w:val="20"/>
                <w:lang w:val="en-CA"/>
              </w:rPr>
            </w:pPr>
            <w:r>
              <w:rPr>
                <w:rFonts w:eastAsia="ヒラギノ角ゴ Pro W3" w:cs="Calibri"/>
                <w:sz w:val="20"/>
                <w:szCs w:val="20"/>
                <w:lang w:val="en-CA"/>
              </w:rPr>
              <w:t>Customer Engagement</w:t>
            </w:r>
          </w:p>
        </w:tc>
        <w:tc>
          <w:tcPr>
            <w:tcW w:w="3597" w:type="dxa"/>
          </w:tcPr>
          <w:p w14:paraId="64E8F3FD" w14:textId="565C39A1" w:rsidR="007264E3" w:rsidRPr="000F6ABA" w:rsidRDefault="000F6ABA" w:rsidP="007264E3">
            <w:pPr>
              <w:numPr>
                <w:ilvl w:val="0"/>
                <w:numId w:val="39"/>
              </w:numPr>
              <w:spacing w:after="0" w:line="240" w:lineRule="auto"/>
              <w:rPr>
                <w:rFonts w:eastAsia="ヒラギノ角ゴ Pro W3" w:cs="Calibri"/>
                <w:sz w:val="20"/>
                <w:szCs w:val="20"/>
                <w:lang w:val="en-CA"/>
              </w:rPr>
            </w:pPr>
            <w:r>
              <w:rPr>
                <w:rFonts w:eastAsia="ヒラギノ角ゴ Pro W3" w:cs="Calibri"/>
                <w:sz w:val="20"/>
                <w:szCs w:val="20"/>
                <w:lang w:val="en-CA"/>
              </w:rPr>
              <w:t>Solution Architecting &amp; Design</w:t>
            </w:r>
          </w:p>
        </w:tc>
      </w:tr>
      <w:tr w:rsidR="007264E3" w:rsidRPr="007264E3" w14:paraId="3CDEA424" w14:textId="77777777" w:rsidTr="00790094">
        <w:trPr>
          <w:jc w:val="center"/>
        </w:trPr>
        <w:tc>
          <w:tcPr>
            <w:tcW w:w="3596" w:type="dxa"/>
          </w:tcPr>
          <w:p w14:paraId="13703970" w14:textId="758F1766" w:rsidR="007264E3" w:rsidRPr="000F6ABA" w:rsidRDefault="000F6ABA" w:rsidP="007264E3">
            <w:pPr>
              <w:numPr>
                <w:ilvl w:val="0"/>
                <w:numId w:val="39"/>
              </w:numPr>
              <w:spacing w:after="0" w:line="240" w:lineRule="auto"/>
              <w:rPr>
                <w:rFonts w:eastAsia="ヒラギノ角ゴ Pro W3" w:cs="Calibri"/>
                <w:sz w:val="20"/>
                <w:szCs w:val="20"/>
                <w:lang w:val="en-CA"/>
              </w:rPr>
            </w:pPr>
            <w:r>
              <w:rPr>
                <w:rFonts w:eastAsia="ヒラギノ角ゴ Pro W3" w:cs="Calibri"/>
                <w:sz w:val="20"/>
                <w:szCs w:val="20"/>
                <w:lang w:val="en-CA"/>
              </w:rPr>
              <w:t>Project Management</w:t>
            </w:r>
          </w:p>
        </w:tc>
        <w:tc>
          <w:tcPr>
            <w:tcW w:w="3597" w:type="dxa"/>
          </w:tcPr>
          <w:p w14:paraId="53584219" w14:textId="60A52420" w:rsidR="007264E3" w:rsidRPr="000F6ABA" w:rsidRDefault="000F6ABA" w:rsidP="007264E3">
            <w:pPr>
              <w:numPr>
                <w:ilvl w:val="0"/>
                <w:numId w:val="39"/>
              </w:numPr>
              <w:spacing w:after="0" w:line="240" w:lineRule="auto"/>
              <w:rPr>
                <w:rFonts w:eastAsia="ヒラギノ角ゴ Pro W3" w:cs="Calibri"/>
                <w:sz w:val="20"/>
                <w:szCs w:val="20"/>
                <w:lang w:val="en-CA"/>
              </w:rPr>
            </w:pPr>
            <w:r>
              <w:rPr>
                <w:rFonts w:eastAsia="ヒラギノ角ゴ Pro W3" w:cs="Calibri"/>
                <w:sz w:val="20"/>
                <w:szCs w:val="20"/>
                <w:lang w:val="en-CA"/>
              </w:rPr>
              <w:t>Risk Management</w:t>
            </w:r>
          </w:p>
        </w:tc>
        <w:tc>
          <w:tcPr>
            <w:tcW w:w="3597" w:type="dxa"/>
          </w:tcPr>
          <w:p w14:paraId="7BEC8CB3" w14:textId="099FC1F9" w:rsidR="007264E3" w:rsidRPr="000F6ABA" w:rsidRDefault="000F6ABA" w:rsidP="007264E3">
            <w:pPr>
              <w:numPr>
                <w:ilvl w:val="0"/>
                <w:numId w:val="39"/>
              </w:numPr>
              <w:spacing w:after="0" w:line="240" w:lineRule="auto"/>
              <w:rPr>
                <w:rFonts w:eastAsia="ヒラギノ角ゴ Pro W3" w:cs="Calibri"/>
                <w:sz w:val="20"/>
                <w:szCs w:val="20"/>
                <w:lang w:val="en-CA"/>
              </w:rPr>
            </w:pPr>
            <w:r>
              <w:rPr>
                <w:rFonts w:eastAsia="ヒラギノ角ゴ Pro W3" w:cs="Calibri"/>
                <w:sz w:val="20"/>
                <w:szCs w:val="20"/>
                <w:lang w:val="en-CA"/>
              </w:rPr>
              <w:t>Relationship Building</w:t>
            </w:r>
          </w:p>
        </w:tc>
      </w:tr>
      <w:tr w:rsidR="007264E3" w:rsidRPr="007264E3" w14:paraId="25D1E876" w14:textId="77777777" w:rsidTr="00790094">
        <w:trPr>
          <w:jc w:val="center"/>
        </w:trPr>
        <w:tc>
          <w:tcPr>
            <w:tcW w:w="3596" w:type="dxa"/>
          </w:tcPr>
          <w:p w14:paraId="444BCF52" w14:textId="25BCA1A7" w:rsidR="007264E3" w:rsidRPr="000F6ABA" w:rsidRDefault="000F6ABA" w:rsidP="007264E3">
            <w:pPr>
              <w:numPr>
                <w:ilvl w:val="0"/>
                <w:numId w:val="39"/>
              </w:numPr>
              <w:spacing w:after="0" w:line="240" w:lineRule="auto"/>
              <w:rPr>
                <w:rFonts w:eastAsia="ヒラギノ角ゴ Pro W3" w:cs="Calibri"/>
                <w:sz w:val="20"/>
                <w:szCs w:val="20"/>
                <w:lang w:val="en-CA"/>
              </w:rPr>
            </w:pPr>
            <w:r>
              <w:rPr>
                <w:rFonts w:eastAsia="ヒラギノ角ゴ Pro W3" w:cs="Calibri"/>
                <w:sz w:val="20"/>
                <w:szCs w:val="20"/>
                <w:lang w:val="en-CA"/>
              </w:rPr>
              <w:t>Pre-Sales Activities</w:t>
            </w:r>
          </w:p>
        </w:tc>
        <w:tc>
          <w:tcPr>
            <w:tcW w:w="3597" w:type="dxa"/>
          </w:tcPr>
          <w:p w14:paraId="2B5D5941" w14:textId="5B2AA09B" w:rsidR="007264E3" w:rsidRPr="000F6ABA" w:rsidRDefault="000F6ABA" w:rsidP="007264E3">
            <w:pPr>
              <w:numPr>
                <w:ilvl w:val="0"/>
                <w:numId w:val="39"/>
              </w:numPr>
              <w:spacing w:after="0" w:line="240" w:lineRule="auto"/>
              <w:rPr>
                <w:rFonts w:eastAsia="ヒラギノ角ゴ Pro W3" w:cs="Calibri"/>
                <w:sz w:val="20"/>
                <w:szCs w:val="20"/>
                <w:lang w:val="en-CA"/>
              </w:rPr>
            </w:pPr>
            <w:r>
              <w:rPr>
                <w:rFonts w:eastAsia="ヒラギノ角ゴ Pro W3" w:cs="Calibri"/>
                <w:sz w:val="20"/>
                <w:szCs w:val="20"/>
                <w:lang w:val="en-CA"/>
              </w:rPr>
              <w:t>Communication/Presentations</w:t>
            </w:r>
          </w:p>
        </w:tc>
        <w:tc>
          <w:tcPr>
            <w:tcW w:w="3597" w:type="dxa"/>
          </w:tcPr>
          <w:p w14:paraId="3735CBA2" w14:textId="08F1036B" w:rsidR="007264E3" w:rsidRPr="000F6ABA" w:rsidRDefault="000F6ABA" w:rsidP="007264E3">
            <w:pPr>
              <w:numPr>
                <w:ilvl w:val="0"/>
                <w:numId w:val="39"/>
              </w:numPr>
              <w:spacing w:after="0" w:line="240" w:lineRule="auto"/>
              <w:rPr>
                <w:rFonts w:eastAsia="ヒラギノ角ゴ Pro W3" w:cs="Calibri"/>
                <w:sz w:val="20"/>
                <w:szCs w:val="20"/>
                <w:lang w:val="en-CA"/>
              </w:rPr>
            </w:pPr>
            <w:r>
              <w:rPr>
                <w:rFonts w:eastAsia="ヒラギノ角ゴ Pro W3" w:cs="Calibri"/>
                <w:sz w:val="20"/>
                <w:szCs w:val="20"/>
                <w:lang w:val="en-CA"/>
              </w:rPr>
              <w:t>IT Implementations</w:t>
            </w:r>
          </w:p>
        </w:tc>
      </w:tr>
    </w:tbl>
    <w:p w14:paraId="5F409B9E" w14:textId="4C9EE05A" w:rsidR="007264E3" w:rsidRPr="000F6ABA" w:rsidRDefault="007264E3" w:rsidP="007E3C29">
      <w:pPr>
        <w:spacing w:after="0" w:line="240" w:lineRule="auto"/>
        <w:rPr>
          <w:rFonts w:cs="Calibri"/>
          <w:sz w:val="10"/>
          <w:szCs w:val="10"/>
        </w:rPr>
      </w:pPr>
    </w:p>
    <w:p w14:paraId="638F179A" w14:textId="72D70D57" w:rsidR="007264E3" w:rsidRPr="007264E3" w:rsidRDefault="007264E3" w:rsidP="007264E3">
      <w:pPr>
        <w:pBdr>
          <w:bottom w:val="single" w:sz="18" w:space="1" w:color="595959"/>
        </w:pBdr>
        <w:tabs>
          <w:tab w:val="right" w:pos="10368"/>
        </w:tabs>
        <w:spacing w:after="0" w:line="240" w:lineRule="auto"/>
        <w:jc w:val="center"/>
        <w:rPr>
          <w:rFonts w:cs="Calibri"/>
          <w:b/>
          <w:smallCaps/>
          <w:color w:val="000090"/>
          <w:spacing w:val="20"/>
        </w:rPr>
      </w:pPr>
      <w:r w:rsidRPr="007264E3">
        <w:rPr>
          <w:rFonts w:cs="Calibri"/>
          <w:b/>
          <w:smallCaps/>
          <w:color w:val="000090"/>
          <w:spacing w:val="20"/>
        </w:rPr>
        <w:t xml:space="preserve">Professional Experience </w:t>
      </w:r>
    </w:p>
    <w:p w14:paraId="6D1471EA" w14:textId="29B41405" w:rsidR="007264E3" w:rsidRPr="00F14D3F" w:rsidRDefault="00EE5C63" w:rsidP="007264E3">
      <w:pPr>
        <w:pStyle w:val="MediumGrid21"/>
        <w:rPr>
          <w:rFonts w:cs="Calibri"/>
          <w:caps/>
          <w:color w:val="404040"/>
          <w:sz w:val="20"/>
          <w:szCs w:val="20"/>
        </w:rPr>
      </w:pPr>
      <w:r w:rsidRPr="00F14D3F">
        <w:rPr>
          <w:rFonts w:eastAsia="Times New Roman" w:cs="Calibri"/>
          <w:b/>
          <w:caps/>
          <w:noProof/>
          <w:color w:val="404040"/>
          <w:spacing w:val="-2"/>
          <w:sz w:val="20"/>
          <w:szCs w:val="20"/>
          <w:u w:val="single"/>
        </w:rPr>
        <w:t>Ntiva Inc.</w:t>
      </w:r>
      <w:r w:rsidR="007264E3" w:rsidRPr="00F14D3F">
        <w:rPr>
          <w:rFonts w:eastAsia="Times New Roman" w:cs="Calibri"/>
          <w:b/>
          <w:caps/>
          <w:color w:val="404040"/>
          <w:spacing w:val="-2"/>
          <w:sz w:val="20"/>
          <w:szCs w:val="20"/>
          <w:u w:val="single"/>
        </w:rPr>
        <w:t xml:space="preserve"> | </w:t>
      </w:r>
      <w:r w:rsidRPr="00F14D3F">
        <w:rPr>
          <w:rFonts w:eastAsia="Times New Roman" w:cs="Calibri"/>
          <w:b/>
          <w:caps/>
          <w:color w:val="404040"/>
          <w:spacing w:val="-2"/>
          <w:sz w:val="20"/>
          <w:szCs w:val="20"/>
          <w:u w:val="single"/>
        </w:rPr>
        <w:t>Mclean, VA</w:t>
      </w:r>
      <w:r w:rsidR="007264E3" w:rsidRPr="00F14D3F">
        <w:rPr>
          <w:rFonts w:eastAsia="Times New Roman" w:cs="Calibri"/>
          <w:b/>
          <w:caps/>
          <w:color w:val="404040"/>
          <w:spacing w:val="-2"/>
          <w:sz w:val="20"/>
          <w:szCs w:val="20"/>
          <w:u w:val="single"/>
        </w:rPr>
        <w:t xml:space="preserve">| </w:t>
      </w:r>
      <w:r w:rsidRPr="00F14D3F">
        <w:rPr>
          <w:rFonts w:eastAsia="Times New Roman" w:cs="Calibri"/>
          <w:b/>
          <w:caps/>
          <w:color w:val="404040"/>
          <w:spacing w:val="-2"/>
          <w:sz w:val="20"/>
          <w:szCs w:val="20"/>
          <w:u w:val="single"/>
        </w:rPr>
        <w:t xml:space="preserve">2012 – Present </w:t>
      </w:r>
    </w:p>
    <w:p w14:paraId="4462FE97" w14:textId="3E8CFD74" w:rsidR="007264E3" w:rsidRPr="00F14D3F" w:rsidRDefault="00EE5C63" w:rsidP="007264E3">
      <w:pPr>
        <w:tabs>
          <w:tab w:val="right" w:pos="10368"/>
        </w:tabs>
        <w:spacing w:after="0" w:line="240" w:lineRule="auto"/>
        <w:rPr>
          <w:rFonts w:cs="Calibri"/>
          <w:b/>
          <w:color w:val="000090"/>
          <w:sz w:val="20"/>
          <w:szCs w:val="20"/>
        </w:rPr>
      </w:pPr>
      <w:r w:rsidRPr="00F14D3F">
        <w:rPr>
          <w:rFonts w:eastAsia="Times New Roman" w:cs="Calibri"/>
          <w:b/>
          <w:color w:val="000090"/>
          <w:spacing w:val="-2"/>
          <w:sz w:val="20"/>
          <w:szCs w:val="20"/>
        </w:rPr>
        <w:t xml:space="preserve">Solution Architect: May 2019 – Present </w:t>
      </w:r>
    </w:p>
    <w:p w14:paraId="33DBA46F" w14:textId="79B93487" w:rsidR="007264E3" w:rsidRPr="00D80C8C" w:rsidRDefault="00EE5C63" w:rsidP="002657CE">
      <w:pPr>
        <w:spacing w:after="0" w:line="240" w:lineRule="auto"/>
        <w:rPr>
          <w:rFonts w:cs="Calibri"/>
          <w:sz w:val="20"/>
          <w:szCs w:val="20"/>
        </w:rPr>
      </w:pPr>
      <w:r w:rsidRPr="00D80C8C">
        <w:rPr>
          <w:rFonts w:cs="Calibri"/>
          <w:sz w:val="20"/>
          <w:szCs w:val="20"/>
        </w:rPr>
        <w:t xml:space="preserve">Analyze current technologies </w:t>
      </w:r>
      <w:r w:rsidR="00F14D3F" w:rsidRPr="00D80C8C">
        <w:rPr>
          <w:rFonts w:cs="Calibri"/>
          <w:sz w:val="20"/>
          <w:szCs w:val="20"/>
        </w:rPr>
        <w:t>and deliver optimal</w:t>
      </w:r>
      <w:r w:rsidRPr="00D80C8C">
        <w:rPr>
          <w:rFonts w:cs="Calibri"/>
          <w:sz w:val="20"/>
          <w:szCs w:val="20"/>
        </w:rPr>
        <w:t xml:space="preserve"> technical solution</w:t>
      </w:r>
      <w:r w:rsidR="00F14D3F" w:rsidRPr="00D80C8C">
        <w:rPr>
          <w:rFonts w:cs="Calibri"/>
          <w:sz w:val="20"/>
          <w:szCs w:val="20"/>
        </w:rPr>
        <w:t>s</w:t>
      </w:r>
      <w:r w:rsidRPr="00D80C8C">
        <w:rPr>
          <w:rFonts w:cs="Calibri"/>
          <w:sz w:val="20"/>
          <w:szCs w:val="20"/>
        </w:rPr>
        <w:t xml:space="preserve"> </w:t>
      </w:r>
      <w:r w:rsidR="00F14D3F" w:rsidRPr="00D80C8C">
        <w:rPr>
          <w:rFonts w:cs="Calibri"/>
          <w:sz w:val="20"/>
          <w:szCs w:val="20"/>
        </w:rPr>
        <w:t xml:space="preserve">that have positively impacted </w:t>
      </w:r>
      <w:r w:rsidR="0072338C" w:rsidRPr="00D80C8C">
        <w:rPr>
          <w:rFonts w:cs="Calibri"/>
          <w:sz w:val="20"/>
          <w:szCs w:val="20"/>
        </w:rPr>
        <w:t>$1</w:t>
      </w:r>
      <w:r w:rsidR="00F14D3F" w:rsidRPr="00D80C8C">
        <w:rPr>
          <w:rFonts w:cs="Calibri"/>
          <w:sz w:val="20"/>
          <w:szCs w:val="20"/>
        </w:rPr>
        <w:t>M in revenue</w:t>
      </w:r>
      <w:r w:rsidR="007264E3" w:rsidRPr="00D80C8C">
        <w:rPr>
          <w:rFonts w:cs="Calibri"/>
          <w:sz w:val="20"/>
          <w:szCs w:val="20"/>
        </w:rPr>
        <w:t>.</w:t>
      </w:r>
    </w:p>
    <w:p w14:paraId="775D754D" w14:textId="36D756F2" w:rsidR="00EE5C63" w:rsidRPr="00D80C8C" w:rsidRDefault="00BA0CAF" w:rsidP="00EE5C63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>Promoted to Solution Architect, t</w:t>
      </w:r>
      <w:r w:rsidR="00EE5C63" w:rsidRPr="00D80C8C">
        <w:rPr>
          <w:rFonts w:eastAsia="ヒラギノ角ゴ Pro W3" w:cs="Calibri"/>
          <w:sz w:val="20"/>
          <w:szCs w:val="20"/>
          <w:lang w:val="en-CA"/>
        </w:rPr>
        <w:t xml:space="preserve">ranslate business needs </w:t>
      </w:r>
      <w:r w:rsidR="000F6ABA" w:rsidRPr="00D80C8C">
        <w:rPr>
          <w:rFonts w:eastAsia="ヒラギノ角ゴ Pro W3" w:cs="Calibri"/>
          <w:sz w:val="20"/>
          <w:szCs w:val="20"/>
          <w:lang w:val="en-CA"/>
        </w:rPr>
        <w:t>and orchestrated</w:t>
      </w:r>
      <w:r w:rsidR="00EE5C63" w:rsidRPr="00D80C8C">
        <w:rPr>
          <w:rFonts w:eastAsia="ヒラギノ角ゴ Pro W3" w:cs="Calibri"/>
          <w:sz w:val="20"/>
          <w:szCs w:val="20"/>
          <w:lang w:val="en-CA"/>
        </w:rPr>
        <w:t xml:space="preserve"> design and development of enterprise infrastructure and managed support solutions</w:t>
      </w:r>
      <w:r w:rsidR="000F6ABA" w:rsidRPr="00D80C8C">
        <w:rPr>
          <w:rFonts w:eastAsia="ヒラギノ角ゴ Pro W3" w:cs="Calibri"/>
          <w:sz w:val="20"/>
          <w:szCs w:val="20"/>
          <w:lang w:val="en-CA"/>
        </w:rPr>
        <w:t xml:space="preserve"> that earned immediate recognition and have since been adopted as company gold standard.</w:t>
      </w:r>
    </w:p>
    <w:p w14:paraId="1B1BC502" w14:textId="52A2FFF5" w:rsidR="00EE5C63" w:rsidRPr="00D80C8C" w:rsidRDefault="00EE5C63" w:rsidP="00ED3EFF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 xml:space="preserve">Strategize with </w:t>
      </w:r>
      <w:r w:rsidR="00D80C8C">
        <w:rPr>
          <w:rFonts w:eastAsia="ヒラギノ角ゴ Pro W3" w:cs="Calibri"/>
          <w:sz w:val="20"/>
          <w:szCs w:val="20"/>
          <w:lang w:val="en-CA"/>
        </w:rPr>
        <w:t>critical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stakeholders to architect </w:t>
      </w:r>
      <w:r w:rsidR="000F6ABA" w:rsidRPr="00D80C8C">
        <w:rPr>
          <w:rFonts w:eastAsia="ヒラギノ角ゴ Pro W3" w:cs="Calibri"/>
          <w:sz w:val="20"/>
          <w:szCs w:val="20"/>
          <w:lang w:val="en-CA"/>
        </w:rPr>
        <w:t>best-in-class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solutions </w:t>
      </w:r>
      <w:r w:rsidR="000F6ABA" w:rsidRPr="00D80C8C">
        <w:rPr>
          <w:rFonts w:eastAsia="ヒラギノ角ゴ Pro W3" w:cs="Calibri"/>
          <w:sz w:val="20"/>
          <w:szCs w:val="20"/>
          <w:lang w:val="en-CA"/>
        </w:rPr>
        <w:t>that meet strict requirements as a principal liaison.</w:t>
      </w:r>
    </w:p>
    <w:p w14:paraId="65B640B2" w14:textId="3AAFEA8D" w:rsidR="007264E3" w:rsidRPr="00D80C8C" w:rsidRDefault="00BA0CAF" w:rsidP="00EE5C63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>Streamlined handling of</w:t>
      </w:r>
      <w:r w:rsidR="00EE5C63" w:rsidRPr="00D80C8C">
        <w:rPr>
          <w:rFonts w:eastAsia="ヒラギノ角ゴ Pro W3" w:cs="Calibri"/>
          <w:sz w:val="20"/>
          <w:szCs w:val="20"/>
          <w:lang w:val="en-CA"/>
        </w:rPr>
        <w:t xml:space="preserve"> work to complete 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critical </w:t>
      </w:r>
      <w:r w:rsidR="00EE5C63" w:rsidRPr="00D80C8C">
        <w:rPr>
          <w:rFonts w:eastAsia="ヒラギノ角ゴ Pro W3" w:cs="Calibri"/>
          <w:sz w:val="20"/>
          <w:szCs w:val="20"/>
          <w:lang w:val="en-CA"/>
        </w:rPr>
        <w:t xml:space="preserve">opportunity bids 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and support sales growth of </w:t>
      </w:r>
      <w:r w:rsidR="0072338C" w:rsidRPr="00D80C8C">
        <w:rPr>
          <w:rFonts w:eastAsia="ヒラギノ角ゴ Pro W3" w:cs="Calibri"/>
          <w:sz w:val="20"/>
          <w:szCs w:val="20"/>
          <w:lang w:val="en-CA"/>
        </w:rPr>
        <w:t>59</w:t>
      </w:r>
      <w:r w:rsidRPr="00D80C8C">
        <w:rPr>
          <w:rFonts w:eastAsia="ヒラギノ角ゴ Pro W3" w:cs="Calibri"/>
          <w:sz w:val="20"/>
          <w:szCs w:val="20"/>
          <w:lang w:val="en-CA"/>
        </w:rPr>
        <w:t>% annually.</w:t>
      </w:r>
    </w:p>
    <w:p w14:paraId="377E706F" w14:textId="2396DF58" w:rsidR="00D537A8" w:rsidRPr="00D80C8C" w:rsidRDefault="000B6610" w:rsidP="00EE5C63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>Offer trusted input on high-level solution strategy, all while facilitating pre-sales efforts and architecture discussions.</w:t>
      </w:r>
    </w:p>
    <w:p w14:paraId="0A40C472" w14:textId="0AA97169" w:rsidR="00EE5C63" w:rsidRPr="00F14D3F" w:rsidRDefault="00EE5C63" w:rsidP="00D537A8">
      <w:pPr>
        <w:tabs>
          <w:tab w:val="right" w:pos="10368"/>
        </w:tabs>
        <w:spacing w:before="120" w:after="0" w:line="240" w:lineRule="auto"/>
        <w:rPr>
          <w:rFonts w:eastAsia="Times New Roman" w:cs="Calibri"/>
          <w:b/>
          <w:color w:val="000090"/>
          <w:spacing w:val="-2"/>
          <w:sz w:val="20"/>
          <w:szCs w:val="20"/>
        </w:rPr>
      </w:pPr>
      <w:r w:rsidRPr="00F14D3F">
        <w:rPr>
          <w:rFonts w:eastAsia="Times New Roman" w:cs="Calibri"/>
          <w:b/>
          <w:color w:val="000090"/>
          <w:spacing w:val="-2"/>
          <w:sz w:val="20"/>
          <w:szCs w:val="20"/>
        </w:rPr>
        <w:t>Senior Systems Engineer: Jan 2016 – May 2019</w:t>
      </w:r>
    </w:p>
    <w:p w14:paraId="21708E88" w14:textId="10230376" w:rsidR="00000629" w:rsidRPr="00F14D3F" w:rsidRDefault="00000629" w:rsidP="00EE5C63">
      <w:pPr>
        <w:tabs>
          <w:tab w:val="right" w:pos="10368"/>
        </w:tabs>
        <w:spacing w:after="0" w:line="240" w:lineRule="auto"/>
        <w:rPr>
          <w:rFonts w:cs="Calibri"/>
          <w:b/>
          <w:color w:val="000090"/>
          <w:sz w:val="20"/>
          <w:szCs w:val="20"/>
        </w:rPr>
      </w:pPr>
      <w:r w:rsidRPr="00F14D3F">
        <w:rPr>
          <w:rFonts w:eastAsia="Times New Roman" w:cs="Calibri"/>
          <w:b/>
          <w:color w:val="000090"/>
          <w:spacing w:val="-2"/>
          <w:sz w:val="20"/>
          <w:szCs w:val="20"/>
        </w:rPr>
        <w:t>Systems Administrator: Sep 2012 – Jan 2016</w:t>
      </w:r>
    </w:p>
    <w:p w14:paraId="71BD09C6" w14:textId="775E9104" w:rsidR="00EE5C63" w:rsidRPr="00D80C8C" w:rsidRDefault="00EE5C63" w:rsidP="00EE5C63">
      <w:pPr>
        <w:spacing w:after="0" w:line="240" w:lineRule="auto"/>
        <w:rPr>
          <w:rFonts w:cs="Calibri"/>
          <w:sz w:val="20"/>
          <w:szCs w:val="20"/>
        </w:rPr>
      </w:pPr>
      <w:r w:rsidRPr="00D80C8C">
        <w:rPr>
          <w:rFonts w:cs="Calibri"/>
          <w:sz w:val="20"/>
          <w:szCs w:val="20"/>
        </w:rPr>
        <w:t>Migrated on-premises systems to cloud environments</w:t>
      </w:r>
      <w:r w:rsidR="00BA0CAF" w:rsidRPr="00D80C8C">
        <w:rPr>
          <w:rFonts w:cs="Calibri"/>
          <w:sz w:val="20"/>
          <w:szCs w:val="20"/>
        </w:rPr>
        <w:t xml:space="preserve"> and diligently a</w:t>
      </w:r>
      <w:r w:rsidR="00000629" w:rsidRPr="00D80C8C">
        <w:rPr>
          <w:rFonts w:cs="Calibri"/>
          <w:sz w:val="20"/>
          <w:szCs w:val="20"/>
        </w:rPr>
        <w:t xml:space="preserve">dministered </w:t>
      </w:r>
      <w:r w:rsidR="00D80C8C" w:rsidRPr="00D80C8C">
        <w:rPr>
          <w:rFonts w:cs="Calibri"/>
          <w:sz w:val="20"/>
          <w:szCs w:val="20"/>
        </w:rPr>
        <w:t xml:space="preserve">the </w:t>
      </w:r>
      <w:r w:rsidR="00000629" w:rsidRPr="00D80C8C">
        <w:rPr>
          <w:rFonts w:cs="Calibri"/>
          <w:sz w:val="20"/>
          <w:szCs w:val="20"/>
        </w:rPr>
        <w:t>largest client infrastructures</w:t>
      </w:r>
      <w:r w:rsidR="00BA0CAF" w:rsidRPr="00D80C8C">
        <w:rPr>
          <w:rFonts w:cs="Calibri"/>
          <w:sz w:val="20"/>
          <w:szCs w:val="20"/>
        </w:rPr>
        <w:t xml:space="preserve">, fostering an environment of continuous improvement and coordinating effectively with up to </w:t>
      </w:r>
      <w:r w:rsidR="0072338C" w:rsidRPr="00D80C8C">
        <w:rPr>
          <w:rFonts w:cs="Calibri"/>
          <w:sz w:val="20"/>
          <w:szCs w:val="20"/>
        </w:rPr>
        <w:t>500+</w:t>
      </w:r>
      <w:r w:rsidR="00BA0CAF" w:rsidRPr="00D80C8C">
        <w:rPr>
          <w:rFonts w:cs="Calibri"/>
          <w:sz w:val="20"/>
          <w:szCs w:val="20"/>
        </w:rPr>
        <w:t xml:space="preserve"> diverse staff.</w:t>
      </w:r>
    </w:p>
    <w:p w14:paraId="197208E0" w14:textId="5911F67B" w:rsidR="00000629" w:rsidRPr="00D80C8C" w:rsidRDefault="007D5539" w:rsidP="00EE5C63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 xml:space="preserve">Earned prestigious </w:t>
      </w:r>
      <w:r w:rsidR="00000629" w:rsidRPr="00D80C8C">
        <w:rPr>
          <w:rFonts w:eastAsia="ヒラギノ角ゴ Pro W3" w:cs="Calibri"/>
          <w:sz w:val="20"/>
          <w:szCs w:val="20"/>
          <w:lang w:val="en-CA"/>
        </w:rPr>
        <w:t>System Engineer MVP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after consistently outperforming goals amongst a team of </w:t>
      </w:r>
      <w:r w:rsidR="0072338C" w:rsidRPr="00D80C8C">
        <w:rPr>
          <w:rFonts w:eastAsia="ヒラギノ角ゴ Pro W3" w:cs="Calibri"/>
          <w:sz w:val="20"/>
          <w:szCs w:val="20"/>
          <w:lang w:val="en-CA"/>
        </w:rPr>
        <w:t>20 Engineers</w:t>
      </w:r>
      <w:r w:rsidRPr="00D80C8C">
        <w:rPr>
          <w:rFonts w:eastAsia="ヒラギノ角ゴ Pro W3" w:cs="Calibri"/>
          <w:sz w:val="20"/>
          <w:szCs w:val="20"/>
          <w:lang w:val="en-CA"/>
        </w:rPr>
        <w:t>.</w:t>
      </w:r>
    </w:p>
    <w:p w14:paraId="7DDFBA24" w14:textId="0556C3B6" w:rsidR="00EE5C63" w:rsidRPr="00D80C8C" w:rsidRDefault="00EE5C63" w:rsidP="00EE5C63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>Implemented and configured AlienVault SEIM security monitoring systems</w:t>
      </w:r>
      <w:r w:rsidR="007D5539" w:rsidRPr="00D80C8C">
        <w:rPr>
          <w:rFonts w:eastAsia="ヒラギノ角ゴ Pro W3" w:cs="Calibri"/>
          <w:sz w:val="20"/>
          <w:szCs w:val="20"/>
          <w:lang w:val="en-CA"/>
        </w:rPr>
        <w:t xml:space="preserve"> under strict deadlines and heavy workload, using the effort to create new implementation best practices</w:t>
      </w:r>
      <w:r w:rsidR="00D80C8C" w:rsidRPr="00D80C8C">
        <w:rPr>
          <w:rFonts w:eastAsia="ヒラギノ角ゴ Pro W3" w:cs="Calibri"/>
          <w:sz w:val="20"/>
          <w:szCs w:val="20"/>
          <w:lang w:val="en-CA"/>
        </w:rPr>
        <w:t>, saving in operational costs</w:t>
      </w:r>
      <w:r w:rsidR="007D5539" w:rsidRPr="00D80C8C">
        <w:rPr>
          <w:rFonts w:eastAsia="ヒラギノ角ゴ Pro W3" w:cs="Calibri"/>
          <w:sz w:val="20"/>
          <w:szCs w:val="20"/>
          <w:lang w:val="en-CA"/>
        </w:rPr>
        <w:t>.</w:t>
      </w:r>
    </w:p>
    <w:p w14:paraId="0AF4F1BD" w14:textId="1D3E9288" w:rsidR="00EE5C63" w:rsidRPr="00D80C8C" w:rsidRDefault="00EE5C63" w:rsidP="00EE5C63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 xml:space="preserve">Contributed technical leadership and expertise, </w:t>
      </w:r>
      <w:r w:rsidR="0005019D" w:rsidRPr="00D80C8C">
        <w:rPr>
          <w:rFonts w:eastAsia="ヒラギノ角ゴ Pro W3" w:cs="Calibri"/>
          <w:sz w:val="20"/>
          <w:szCs w:val="20"/>
          <w:lang w:val="en-CA"/>
        </w:rPr>
        <w:t>including supporting the creation of a new staff training program.</w:t>
      </w:r>
    </w:p>
    <w:p w14:paraId="71EAA078" w14:textId="68DFB0CD" w:rsidR="00EE5C63" w:rsidRPr="00D80C8C" w:rsidRDefault="00EE5C63" w:rsidP="00EE5C63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 xml:space="preserve">Evaluated client environments and recommend </w:t>
      </w:r>
      <w:r w:rsidR="0005019D" w:rsidRPr="00D80C8C">
        <w:rPr>
          <w:rFonts w:eastAsia="ヒラギノ角ゴ Pro W3" w:cs="Calibri"/>
          <w:sz w:val="20"/>
          <w:szCs w:val="20"/>
          <w:lang w:val="en-CA"/>
        </w:rPr>
        <w:t>well-received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solutions</w:t>
      </w:r>
      <w:r w:rsidR="0005019D" w:rsidRPr="00D80C8C">
        <w:rPr>
          <w:rFonts w:eastAsia="ヒラギノ角ゴ Pro W3" w:cs="Calibri"/>
          <w:sz w:val="20"/>
          <w:szCs w:val="20"/>
          <w:lang w:val="en-CA"/>
        </w:rPr>
        <w:t xml:space="preserve"> that improved service for up to </w:t>
      </w:r>
      <w:r w:rsidR="000D7FA5" w:rsidRPr="00D80C8C">
        <w:rPr>
          <w:rFonts w:eastAsia="ヒラギノ角ゴ Pro W3" w:cs="Calibri"/>
          <w:sz w:val="20"/>
          <w:szCs w:val="20"/>
          <w:lang w:val="en-CA"/>
        </w:rPr>
        <w:t>150+</w:t>
      </w:r>
      <w:r w:rsidR="0005019D" w:rsidRPr="00D80C8C">
        <w:rPr>
          <w:rFonts w:eastAsia="ヒラギノ角ゴ Pro W3" w:cs="Calibri"/>
          <w:sz w:val="20"/>
          <w:szCs w:val="20"/>
          <w:lang w:val="en-CA"/>
        </w:rPr>
        <w:t xml:space="preserve"> end-users globally.</w:t>
      </w:r>
    </w:p>
    <w:p w14:paraId="511B205E" w14:textId="4CD53ED2" w:rsidR="00EE5C63" w:rsidRPr="00D80C8C" w:rsidRDefault="00EE5C63" w:rsidP="00EE5C63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 xml:space="preserve">Provided top tier escalation support </w:t>
      </w:r>
      <w:r w:rsidR="0005019D" w:rsidRPr="00D80C8C">
        <w:rPr>
          <w:rFonts w:eastAsia="ヒラギノ角ゴ Pro W3" w:cs="Calibri"/>
          <w:sz w:val="20"/>
          <w:szCs w:val="20"/>
          <w:lang w:val="en-CA"/>
        </w:rPr>
        <w:t>combined with relevant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mentor</w:t>
      </w:r>
      <w:r w:rsidR="0005019D" w:rsidRPr="00D80C8C">
        <w:rPr>
          <w:rFonts w:eastAsia="ヒラギノ角ゴ Pro W3" w:cs="Calibri"/>
          <w:sz w:val="20"/>
          <w:szCs w:val="20"/>
          <w:lang w:val="en-CA"/>
        </w:rPr>
        <w:t>ing, decreasing overall resolution times</w:t>
      </w:r>
      <w:r w:rsidR="00D80C8C" w:rsidRPr="00D80C8C">
        <w:rPr>
          <w:rFonts w:eastAsia="ヒラギノ角ゴ Pro W3" w:cs="Calibri"/>
          <w:sz w:val="20"/>
          <w:szCs w:val="20"/>
          <w:lang w:val="en-CA"/>
        </w:rPr>
        <w:t>.</w:t>
      </w:r>
    </w:p>
    <w:p w14:paraId="7C2CF241" w14:textId="780C98C7" w:rsidR="00EE5C63" w:rsidRPr="00D80C8C" w:rsidRDefault="001525E4" w:rsidP="00EE5C63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>Improved methods to t</w:t>
      </w:r>
      <w:r w:rsidR="00EE5C63" w:rsidRPr="00D80C8C">
        <w:rPr>
          <w:rFonts w:eastAsia="ヒラギノ角ゴ Pro W3" w:cs="Calibri"/>
          <w:sz w:val="20"/>
          <w:szCs w:val="20"/>
          <w:lang w:val="en-CA"/>
        </w:rPr>
        <w:t>est and evaluate network systems to eliminate issues and create network performance improvements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across all metrics, including </w:t>
      </w:r>
      <w:r w:rsidR="00D80C8C" w:rsidRPr="00D80C8C">
        <w:rPr>
          <w:rFonts w:eastAsia="ヒラギノ角ゴ Pro W3" w:cs="Calibri"/>
          <w:sz w:val="20"/>
          <w:szCs w:val="20"/>
          <w:lang w:val="en-CA"/>
        </w:rPr>
        <w:t>improving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troubleshooting</w:t>
      </w:r>
      <w:r w:rsidR="00D80C8C" w:rsidRPr="00D80C8C">
        <w:rPr>
          <w:rFonts w:eastAsia="ヒラギノ角ゴ Pro W3" w:cs="Calibri"/>
          <w:sz w:val="20"/>
          <w:szCs w:val="20"/>
          <w:lang w:val="en-CA"/>
        </w:rPr>
        <w:t xml:space="preserve"> procedures to reduce downtime by solving tickets faster 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</w:t>
      </w:r>
    </w:p>
    <w:p w14:paraId="1CBF5D4A" w14:textId="0758C8DE" w:rsidR="00000629" w:rsidRPr="00D80C8C" w:rsidRDefault="001525E4" w:rsidP="00000629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>Sought</w:t>
      </w:r>
      <w:r w:rsidR="00000629" w:rsidRPr="00D80C8C">
        <w:rPr>
          <w:rFonts w:eastAsia="ヒラギノ角ゴ Pro W3" w:cs="Calibri"/>
          <w:sz w:val="20"/>
          <w:szCs w:val="20"/>
          <w:lang w:val="en-CA"/>
        </w:rPr>
        <w:t xml:space="preserve"> as the go-to technical resource to solve pressing issues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and provided detailed reporting on systems to senior managers.</w:t>
      </w:r>
    </w:p>
    <w:p w14:paraId="79803820" w14:textId="1BEAB217" w:rsidR="00000629" w:rsidRPr="00D80C8C" w:rsidRDefault="001525E4" w:rsidP="00000629">
      <w:pPr>
        <w:numPr>
          <w:ilvl w:val="0"/>
          <w:numId w:val="39"/>
        </w:numPr>
        <w:spacing w:after="0" w:line="240" w:lineRule="auto"/>
        <w:rPr>
          <w:rFonts w:eastAsia="ヒラギノ角ゴ Pro W3" w:cs="Calibri"/>
          <w:sz w:val="20"/>
          <w:szCs w:val="20"/>
          <w:lang w:val="en-CA"/>
        </w:rPr>
      </w:pPr>
      <w:r w:rsidRPr="00D80C8C">
        <w:rPr>
          <w:rFonts w:eastAsia="ヒラギノ角ゴ Pro W3" w:cs="Calibri"/>
          <w:sz w:val="20"/>
          <w:szCs w:val="20"/>
          <w:lang w:val="en-CA"/>
        </w:rPr>
        <w:t>Advocated for</w:t>
      </w:r>
      <w:r w:rsidR="00000629" w:rsidRPr="00D80C8C">
        <w:rPr>
          <w:rFonts w:eastAsia="ヒラギノ角ゴ Pro W3" w:cs="Calibri"/>
          <w:sz w:val="20"/>
          <w:szCs w:val="20"/>
          <w:lang w:val="en-CA"/>
        </w:rPr>
        <w:t xml:space="preserve"> procedures to enhance client systems</w:t>
      </w:r>
      <w:r w:rsidRPr="00D80C8C">
        <w:rPr>
          <w:rFonts w:eastAsia="ヒラギノ角ゴ Pro W3" w:cs="Calibri"/>
          <w:sz w:val="20"/>
          <w:szCs w:val="20"/>
          <w:lang w:val="en-CA"/>
        </w:rPr>
        <w:t>/</w:t>
      </w:r>
      <w:r w:rsidR="00000629" w:rsidRPr="00D80C8C">
        <w:rPr>
          <w:rFonts w:eastAsia="ヒラギノ角ゴ Pro W3" w:cs="Calibri"/>
          <w:sz w:val="20"/>
          <w:szCs w:val="20"/>
          <w:lang w:val="en-CA"/>
        </w:rPr>
        <w:t>configurations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, including supporting an industry-leading client </w:t>
      </w:r>
      <w:r w:rsidR="00CE41DD" w:rsidRPr="00D80C8C">
        <w:rPr>
          <w:rFonts w:eastAsia="ヒラギノ角ゴ Pro W3" w:cs="Calibri"/>
          <w:sz w:val="20"/>
          <w:szCs w:val="20"/>
          <w:lang w:val="en-CA"/>
        </w:rPr>
        <w:t>Ankura Consulting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to overhaul their </w:t>
      </w:r>
      <w:r w:rsidR="00CE41DD" w:rsidRPr="00D80C8C">
        <w:rPr>
          <w:rFonts w:eastAsia="ヒラギノ角ゴ Pro W3" w:cs="Calibri"/>
          <w:sz w:val="20"/>
          <w:szCs w:val="20"/>
          <w:lang w:val="en-CA"/>
        </w:rPr>
        <w:t>Core Infrastructure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and extend their $</w:t>
      </w:r>
      <w:r w:rsidR="00CE41DD" w:rsidRPr="00D80C8C">
        <w:rPr>
          <w:rFonts w:eastAsia="ヒラギノ角ゴ Pro W3" w:cs="Calibri"/>
          <w:sz w:val="20"/>
          <w:szCs w:val="20"/>
          <w:lang w:val="en-CA"/>
        </w:rPr>
        <w:t>1.5</w:t>
      </w:r>
      <w:r w:rsidRPr="00D80C8C">
        <w:rPr>
          <w:rFonts w:eastAsia="ヒラギノ角ゴ Pro W3" w:cs="Calibri"/>
          <w:sz w:val="20"/>
          <w:szCs w:val="20"/>
          <w:lang w:val="en-CA"/>
        </w:rPr>
        <w:t>M</w:t>
      </w:r>
      <w:r w:rsidR="00CE41DD" w:rsidRPr="00D80C8C">
        <w:rPr>
          <w:rFonts w:eastAsia="ヒラギノ角ゴ Pro W3" w:cs="Calibri"/>
          <w:sz w:val="20"/>
          <w:szCs w:val="20"/>
          <w:lang w:val="en-CA"/>
        </w:rPr>
        <w:t xml:space="preserve"> annual</w:t>
      </w:r>
      <w:r w:rsidRPr="00D80C8C">
        <w:rPr>
          <w:rFonts w:eastAsia="ヒラギノ角ゴ Pro W3" w:cs="Calibri"/>
          <w:sz w:val="20"/>
          <w:szCs w:val="20"/>
          <w:lang w:val="en-CA"/>
        </w:rPr>
        <w:t xml:space="preserve"> contract with the company.</w:t>
      </w:r>
    </w:p>
    <w:p w14:paraId="13221A22" w14:textId="1E515116" w:rsidR="007264E3" w:rsidRPr="00F14D3F" w:rsidRDefault="007264E3" w:rsidP="007264E3">
      <w:pPr>
        <w:spacing w:after="0"/>
        <w:rPr>
          <w:rFonts w:ascii="Verdana" w:hAnsi="Verdana"/>
          <w:sz w:val="16"/>
          <w:szCs w:val="18"/>
        </w:rPr>
      </w:pPr>
    </w:p>
    <w:p w14:paraId="31531A3E" w14:textId="3A38270C" w:rsidR="007E3C29" w:rsidRPr="00F14D3F" w:rsidRDefault="007E3C29" w:rsidP="007E3C29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bookmarkStart w:id="2" w:name="_Hlk490514087"/>
      <w:bookmarkEnd w:id="1"/>
      <w:r w:rsidRPr="00F14D3F">
        <w:rPr>
          <w:rFonts w:cs="Calibri"/>
          <w:b/>
          <w:sz w:val="20"/>
          <w:szCs w:val="20"/>
          <w:u w:val="single"/>
        </w:rPr>
        <w:t>Additional Experience:</w:t>
      </w:r>
      <w:r w:rsidRPr="00F14D3F">
        <w:rPr>
          <w:rFonts w:cs="Calibri"/>
          <w:b/>
          <w:sz w:val="20"/>
          <w:szCs w:val="20"/>
        </w:rPr>
        <w:t xml:space="preserve"> </w:t>
      </w:r>
      <w:r w:rsidR="00000629" w:rsidRPr="00F14D3F">
        <w:rPr>
          <w:rFonts w:cs="Calibri"/>
          <w:sz w:val="20"/>
          <w:szCs w:val="20"/>
        </w:rPr>
        <w:t xml:space="preserve">Network Engineer, Technology Management, 2008 – 2012 </w:t>
      </w:r>
      <w:r w:rsidR="00F14D3F" w:rsidRPr="00F14D3F">
        <w:rPr>
          <w:rFonts w:cs="Calibri"/>
          <w:sz w:val="20"/>
          <w:szCs w:val="20"/>
        </w:rPr>
        <w:t xml:space="preserve">  </w:t>
      </w:r>
    </w:p>
    <w:p w14:paraId="08664E1B" w14:textId="77777777" w:rsidR="00C707E1" w:rsidRPr="00E20290" w:rsidRDefault="00C707E1" w:rsidP="004E2544">
      <w:pPr>
        <w:spacing w:after="0" w:line="240" w:lineRule="auto"/>
        <w:rPr>
          <w:rFonts w:cs="Calibri"/>
        </w:rPr>
      </w:pPr>
      <w:bookmarkStart w:id="3" w:name="_Hlk520636758"/>
    </w:p>
    <w:p w14:paraId="57CF07A5" w14:textId="77777777" w:rsidR="00C707E1" w:rsidRPr="00E20290" w:rsidRDefault="00C707E1" w:rsidP="00CF187F">
      <w:pPr>
        <w:pStyle w:val="ColorfulList-Accent11"/>
        <w:pBdr>
          <w:bottom w:val="single" w:sz="18" w:space="1" w:color="595959"/>
        </w:pBdr>
        <w:tabs>
          <w:tab w:val="left" w:pos="3600"/>
          <w:tab w:val="left" w:pos="6840"/>
        </w:tabs>
        <w:ind w:left="0"/>
        <w:contextualSpacing w:val="0"/>
        <w:jc w:val="center"/>
        <w:rPr>
          <w:rFonts w:ascii="Calibri" w:hAnsi="Calibri" w:cs="Calibri"/>
          <w:color w:val="000090"/>
          <w:sz w:val="22"/>
          <w:szCs w:val="22"/>
        </w:rPr>
      </w:pPr>
      <w:bookmarkStart w:id="4" w:name="_Hlk522089177"/>
      <w:bookmarkStart w:id="5" w:name="_Hlk519524272"/>
      <w:bookmarkStart w:id="6" w:name="_Hlk520609237"/>
      <w:bookmarkStart w:id="7" w:name="_Hlk521756501"/>
      <w:r w:rsidRPr="00E20290">
        <w:rPr>
          <w:rFonts w:ascii="Calibri" w:hAnsi="Calibri" w:cs="Calibri"/>
          <w:b/>
          <w:smallCaps/>
          <w:color w:val="000090"/>
          <w:spacing w:val="20"/>
          <w:sz w:val="22"/>
          <w:szCs w:val="22"/>
        </w:rPr>
        <w:t>Education</w:t>
      </w:r>
    </w:p>
    <w:p w14:paraId="128AE018" w14:textId="15844E8B" w:rsidR="00C707E1" w:rsidRPr="00E20290" w:rsidRDefault="00C559CB" w:rsidP="00C559CB">
      <w:pPr>
        <w:spacing w:before="60" w:after="60" w:line="240" w:lineRule="auto"/>
        <w:rPr>
          <w:rFonts w:cs="Calibri"/>
          <w:color w:val="002060"/>
        </w:rPr>
      </w:pPr>
      <w:bookmarkStart w:id="8" w:name="_Hlk521824428"/>
      <w:r w:rsidRPr="00C559CB">
        <w:rPr>
          <w:rFonts w:cs="Calibri"/>
          <w:b/>
          <w:color w:val="404040"/>
        </w:rPr>
        <w:t>Marymount</w:t>
      </w:r>
      <w:r>
        <w:rPr>
          <w:rFonts w:cs="Calibri"/>
          <w:b/>
          <w:color w:val="404040"/>
        </w:rPr>
        <w:t xml:space="preserve"> </w:t>
      </w:r>
      <w:r w:rsidRPr="00C559CB">
        <w:rPr>
          <w:rFonts w:cs="Calibri"/>
          <w:b/>
          <w:color w:val="404040"/>
        </w:rPr>
        <w:t>University</w:t>
      </w:r>
      <w:r w:rsidR="004E0C0D" w:rsidRPr="00E20290">
        <w:rPr>
          <w:rFonts w:cs="Calibri"/>
          <w:b/>
          <w:color w:val="404040"/>
        </w:rPr>
        <w:t>:</w:t>
      </w:r>
      <w:r w:rsidR="007E3C29">
        <w:rPr>
          <w:rFonts w:cs="Calibri"/>
          <w:b/>
          <w:color w:val="404040"/>
        </w:rPr>
        <w:t xml:space="preserve"> </w:t>
      </w:r>
      <w:r w:rsidRPr="00C559CB">
        <w:rPr>
          <w:rFonts w:cs="Calibri"/>
          <w:i/>
          <w:color w:val="002060"/>
        </w:rPr>
        <w:t>Bachelor of Science Computer Information Systems</w:t>
      </w:r>
    </w:p>
    <w:p w14:paraId="4FDEB055" w14:textId="7BDC0A82" w:rsidR="00C707E1" w:rsidRPr="00000629" w:rsidRDefault="00C707E1" w:rsidP="00C559CB">
      <w:pPr>
        <w:spacing w:before="60" w:after="60" w:line="240" w:lineRule="auto"/>
        <w:rPr>
          <w:rFonts w:cs="Calibri"/>
          <w:bCs/>
          <w:color w:val="404040"/>
        </w:rPr>
      </w:pPr>
      <w:r w:rsidRPr="00E20290">
        <w:rPr>
          <w:rFonts w:cs="Calibri"/>
          <w:b/>
          <w:color w:val="404040"/>
          <w:u w:val="single"/>
        </w:rPr>
        <w:t>Certifications:</w:t>
      </w:r>
      <w:r w:rsidR="00000629" w:rsidRPr="00000629">
        <w:rPr>
          <w:bCs/>
        </w:rPr>
        <w:t xml:space="preserve"> </w:t>
      </w:r>
      <w:r w:rsidR="00000629" w:rsidRPr="00000629">
        <w:rPr>
          <w:rFonts w:cs="Calibri"/>
          <w:bCs/>
          <w:color w:val="404040"/>
        </w:rPr>
        <w:t>MCSE: Microsoft Exchange Messaging / MCSA: Windows Server 2012</w:t>
      </w:r>
    </w:p>
    <w:bookmarkEnd w:id="3"/>
    <w:bookmarkEnd w:id="4"/>
    <w:bookmarkEnd w:id="8"/>
    <w:p w14:paraId="29D57AE8" w14:textId="260481E2" w:rsidR="00D76215" w:rsidRPr="00D76215" w:rsidRDefault="00D76215" w:rsidP="00D76215">
      <w:pPr>
        <w:pBdr>
          <w:bottom w:val="single" w:sz="18" w:space="1" w:color="595959"/>
        </w:pBdr>
        <w:tabs>
          <w:tab w:val="left" w:pos="3600"/>
          <w:tab w:val="left" w:pos="6840"/>
        </w:tabs>
        <w:spacing w:after="0" w:line="240" w:lineRule="auto"/>
        <w:jc w:val="center"/>
        <w:rPr>
          <w:rFonts w:eastAsia="Times New Roman" w:cs="Calibri"/>
          <w:b/>
          <w:smallCaps/>
          <w:color w:val="000090"/>
          <w:spacing w:val="20"/>
        </w:rPr>
      </w:pPr>
      <w:r w:rsidRPr="00D76215">
        <w:rPr>
          <w:rFonts w:eastAsia="Times New Roman" w:cs="Calibri"/>
          <w:b/>
          <w:smallCaps/>
          <w:color w:val="000090"/>
          <w:spacing w:val="20"/>
        </w:rPr>
        <w:t>Additional</w:t>
      </w:r>
      <w:r w:rsidR="007E3C29">
        <w:rPr>
          <w:rFonts w:eastAsia="Times New Roman" w:cs="Calibri"/>
          <w:b/>
          <w:smallCaps/>
          <w:color w:val="000090"/>
          <w:spacing w:val="20"/>
        </w:rPr>
        <w:t xml:space="preserve"> </w:t>
      </w:r>
      <w:r w:rsidRPr="00D76215">
        <w:rPr>
          <w:rFonts w:eastAsia="Times New Roman" w:cs="Calibri"/>
          <w:b/>
          <w:smallCaps/>
          <w:color w:val="000090"/>
          <w:spacing w:val="20"/>
        </w:rPr>
        <w:t>Credentials</w:t>
      </w:r>
    </w:p>
    <w:p w14:paraId="1904DAB8" w14:textId="01014F7C" w:rsidR="00D76215" w:rsidRPr="007E3C29" w:rsidRDefault="00D76215" w:rsidP="002657CE">
      <w:pPr>
        <w:tabs>
          <w:tab w:val="left" w:pos="2880"/>
        </w:tabs>
        <w:spacing w:after="0" w:line="240" w:lineRule="auto"/>
        <w:ind w:left="2880" w:hanging="2880"/>
        <w:rPr>
          <w:rFonts w:cs="Calibri"/>
        </w:rPr>
      </w:pPr>
      <w:r w:rsidRPr="00E20290">
        <w:rPr>
          <w:rFonts w:cs="Calibri"/>
          <w:b/>
          <w:smallCaps/>
          <w:color w:val="002060"/>
        </w:rPr>
        <w:t>Technical</w:t>
      </w:r>
      <w:r w:rsidR="007E3C29">
        <w:rPr>
          <w:rFonts w:cs="Calibri"/>
          <w:b/>
          <w:smallCaps/>
          <w:color w:val="002060"/>
        </w:rPr>
        <w:t xml:space="preserve"> </w:t>
      </w:r>
      <w:r w:rsidRPr="00E20290">
        <w:rPr>
          <w:rFonts w:cs="Calibri"/>
          <w:b/>
          <w:smallCaps/>
          <w:color w:val="002060"/>
        </w:rPr>
        <w:t>Skills</w:t>
      </w:r>
      <w:r w:rsidR="002657CE">
        <w:rPr>
          <w:rFonts w:cs="Calibri"/>
        </w:rPr>
        <w:tab/>
      </w:r>
      <w:r w:rsidRPr="00D80C8C">
        <w:rPr>
          <w:rFonts w:cs="Calibri"/>
          <w:sz w:val="20"/>
          <w:szCs w:val="20"/>
        </w:rPr>
        <w:t>M</w:t>
      </w:r>
      <w:r w:rsidR="00000629" w:rsidRPr="00D80C8C">
        <w:rPr>
          <w:rFonts w:cs="Calibri"/>
          <w:sz w:val="20"/>
          <w:szCs w:val="20"/>
        </w:rPr>
        <w:t xml:space="preserve">S </w:t>
      </w:r>
      <w:r w:rsidRPr="00D80C8C">
        <w:rPr>
          <w:rFonts w:cs="Calibri"/>
          <w:sz w:val="20"/>
          <w:szCs w:val="20"/>
        </w:rPr>
        <w:t>Office</w:t>
      </w:r>
      <w:r w:rsidR="00000629" w:rsidRPr="00D80C8C">
        <w:rPr>
          <w:rFonts w:cs="Calibri"/>
          <w:sz w:val="20"/>
          <w:szCs w:val="20"/>
        </w:rPr>
        <w:t xml:space="preserve"> 365, MS Azure</w:t>
      </w:r>
      <w:r w:rsidR="00991789">
        <w:rPr>
          <w:rFonts w:cs="Calibri"/>
          <w:sz w:val="20"/>
          <w:szCs w:val="20"/>
        </w:rPr>
        <w:t>, Cloud Computing</w:t>
      </w:r>
      <w:r w:rsidR="00C71D6F">
        <w:rPr>
          <w:rFonts w:cs="Calibri"/>
          <w:sz w:val="20"/>
          <w:szCs w:val="20"/>
        </w:rPr>
        <w:t>,</w:t>
      </w:r>
      <w:r w:rsidR="00206706">
        <w:rPr>
          <w:rFonts w:cs="Calibri"/>
          <w:sz w:val="20"/>
          <w:szCs w:val="20"/>
        </w:rPr>
        <w:t xml:space="preserve"> Virtualization</w:t>
      </w:r>
      <w:r w:rsidR="005F0E08">
        <w:rPr>
          <w:rFonts w:cs="Calibri"/>
          <w:sz w:val="20"/>
          <w:szCs w:val="20"/>
        </w:rPr>
        <w:t xml:space="preserve">, </w:t>
      </w:r>
      <w:r w:rsidR="003E3CC4">
        <w:rPr>
          <w:rFonts w:cs="Calibri"/>
          <w:sz w:val="20"/>
          <w:szCs w:val="20"/>
        </w:rPr>
        <w:t>Networking</w:t>
      </w:r>
    </w:p>
    <w:p w14:paraId="1F08E5C7" w14:textId="212B1570" w:rsidR="00D76215" w:rsidRDefault="00D76215" w:rsidP="002657CE">
      <w:pPr>
        <w:tabs>
          <w:tab w:val="left" w:pos="2880"/>
        </w:tabs>
        <w:spacing w:after="0" w:line="240" w:lineRule="auto"/>
        <w:ind w:left="2880" w:hanging="2880"/>
        <w:rPr>
          <w:rFonts w:cs="Calibri"/>
        </w:rPr>
      </w:pPr>
    </w:p>
    <w:p w14:paraId="28225A80" w14:textId="1BB77BB6" w:rsidR="00D76215" w:rsidRPr="002657CE" w:rsidRDefault="00D76215" w:rsidP="002657CE">
      <w:pPr>
        <w:tabs>
          <w:tab w:val="left" w:pos="2880"/>
        </w:tabs>
        <w:spacing w:after="0" w:line="240" w:lineRule="auto"/>
        <w:ind w:left="2880" w:hanging="2880"/>
        <w:rPr>
          <w:rFonts w:cs="Calibri"/>
        </w:rPr>
      </w:pPr>
      <w:r w:rsidRPr="00E20290">
        <w:rPr>
          <w:rFonts w:cs="Calibri"/>
          <w:b/>
          <w:smallCaps/>
          <w:color w:val="002060"/>
        </w:rPr>
        <w:t>Honors</w:t>
      </w:r>
      <w:r w:rsidR="007E3C29">
        <w:rPr>
          <w:rFonts w:cs="Calibri"/>
          <w:b/>
          <w:smallCaps/>
          <w:color w:val="002060"/>
        </w:rPr>
        <w:t xml:space="preserve"> </w:t>
      </w:r>
      <w:r w:rsidRPr="00E20290">
        <w:rPr>
          <w:rFonts w:cs="Calibri"/>
          <w:b/>
          <w:smallCaps/>
          <w:color w:val="002060"/>
        </w:rPr>
        <w:t>&amp;</w:t>
      </w:r>
      <w:r w:rsidR="007E3C29">
        <w:rPr>
          <w:rFonts w:cs="Calibri"/>
          <w:b/>
          <w:smallCaps/>
          <w:color w:val="002060"/>
        </w:rPr>
        <w:t xml:space="preserve"> </w:t>
      </w:r>
      <w:r w:rsidRPr="00E20290">
        <w:rPr>
          <w:rFonts w:cs="Calibri"/>
          <w:b/>
          <w:smallCaps/>
          <w:color w:val="002060"/>
        </w:rPr>
        <w:t>Awards</w:t>
      </w:r>
      <w:r w:rsidR="002657CE">
        <w:rPr>
          <w:rFonts w:cs="Calibri"/>
        </w:rPr>
        <w:tab/>
      </w:r>
      <w:r w:rsidR="001525E4" w:rsidRPr="00D80C8C">
        <w:rPr>
          <w:rFonts w:cs="Calibri"/>
          <w:sz w:val="20"/>
          <w:szCs w:val="20"/>
        </w:rPr>
        <w:t>System Engineer MVP, 2018</w:t>
      </w:r>
    </w:p>
    <w:p w14:paraId="27C539A6" w14:textId="54414EBC" w:rsidR="00D76215" w:rsidRPr="007E3C29" w:rsidRDefault="00D76215" w:rsidP="002657CE">
      <w:pPr>
        <w:tabs>
          <w:tab w:val="left" w:pos="2880"/>
        </w:tabs>
        <w:spacing w:after="0" w:line="240" w:lineRule="auto"/>
        <w:ind w:left="2880" w:hanging="2880"/>
        <w:rPr>
          <w:rFonts w:cs="Calibri"/>
        </w:rPr>
      </w:pPr>
    </w:p>
    <w:p w14:paraId="02981F42" w14:textId="49C689B6" w:rsidR="00D76215" w:rsidRPr="00D80C8C" w:rsidRDefault="007E3C29" w:rsidP="002657CE">
      <w:pPr>
        <w:tabs>
          <w:tab w:val="left" w:pos="2880"/>
        </w:tabs>
        <w:spacing w:after="0" w:line="240" w:lineRule="auto"/>
        <w:ind w:left="2880" w:hanging="2880"/>
        <w:rPr>
          <w:rFonts w:cs="Calibri"/>
          <w:sz w:val="20"/>
          <w:szCs w:val="20"/>
        </w:rPr>
      </w:pPr>
      <w:r>
        <w:rPr>
          <w:rFonts w:cs="Calibri"/>
          <w:b/>
          <w:smallCaps/>
          <w:color w:val="002060"/>
        </w:rPr>
        <w:t>Community Engagement</w:t>
      </w:r>
      <w:r w:rsidR="002657CE">
        <w:rPr>
          <w:rFonts w:cs="Calibri"/>
        </w:rPr>
        <w:tab/>
      </w:r>
      <w:r w:rsidR="0072331A" w:rsidRPr="00D80C8C">
        <w:rPr>
          <w:rFonts w:cs="Calibri"/>
          <w:sz w:val="20"/>
          <w:szCs w:val="20"/>
          <w:lang w:eastAsia="ja-JP"/>
        </w:rPr>
        <w:t>Hero Heart Run (2020), Great Cycle Challenge (2020) – Raised Over $1k to Fight child cancer</w:t>
      </w:r>
      <w:r w:rsidR="0063400C" w:rsidRPr="00D80C8C">
        <w:rPr>
          <w:rFonts w:cs="Calibri"/>
          <w:sz w:val="20"/>
          <w:szCs w:val="20"/>
          <w:lang w:eastAsia="ja-JP"/>
        </w:rPr>
        <w:t>, No Kid Hungry Campaign (2019) Raised over $500.00 to feed hungry children</w:t>
      </w:r>
    </w:p>
    <w:p w14:paraId="5E0CEBEA" w14:textId="7CA01B6F" w:rsidR="00D76215" w:rsidRDefault="00D76215" w:rsidP="002657CE">
      <w:pPr>
        <w:tabs>
          <w:tab w:val="left" w:pos="2880"/>
        </w:tabs>
        <w:spacing w:after="0" w:line="240" w:lineRule="auto"/>
        <w:ind w:left="2880" w:hanging="2880"/>
        <w:rPr>
          <w:rFonts w:cs="Calibri"/>
        </w:rPr>
      </w:pPr>
    </w:p>
    <w:p w14:paraId="69AD147E" w14:textId="627EBBEE" w:rsidR="00EE6864" w:rsidRPr="00D80C8C" w:rsidRDefault="00D76215" w:rsidP="00EE6864">
      <w:pPr>
        <w:tabs>
          <w:tab w:val="left" w:pos="2880"/>
        </w:tabs>
        <w:spacing w:after="0" w:line="240" w:lineRule="auto"/>
        <w:ind w:left="2880" w:hanging="2880"/>
        <w:rPr>
          <w:rFonts w:cs="Calibri"/>
          <w:color w:val="4472C4" w:themeColor="accent1"/>
          <w:sz w:val="20"/>
          <w:szCs w:val="20"/>
          <w:lang w:eastAsia="ja-JP"/>
        </w:rPr>
      </w:pPr>
      <w:r w:rsidRPr="00E20290">
        <w:rPr>
          <w:rFonts w:cs="Calibri"/>
          <w:b/>
          <w:smallCaps/>
          <w:color w:val="002060"/>
        </w:rPr>
        <w:t>Interests</w:t>
      </w:r>
      <w:r w:rsidR="002657CE">
        <w:rPr>
          <w:rFonts w:cs="Calibri"/>
        </w:rPr>
        <w:tab/>
      </w:r>
      <w:bookmarkEnd w:id="2"/>
      <w:bookmarkEnd w:id="5"/>
      <w:bookmarkEnd w:id="6"/>
      <w:bookmarkEnd w:id="7"/>
      <w:r w:rsidR="00D80C8C" w:rsidRPr="00D80C8C">
        <w:rPr>
          <w:rFonts w:cs="Calibri"/>
          <w:sz w:val="20"/>
          <w:szCs w:val="20"/>
        </w:rPr>
        <w:t>P</w:t>
      </w:r>
      <w:r w:rsidR="0063400C" w:rsidRPr="00D80C8C">
        <w:rPr>
          <w:rFonts w:cs="Calibri"/>
          <w:sz w:val="20"/>
          <w:szCs w:val="20"/>
          <w:lang w:eastAsia="ja-JP"/>
        </w:rPr>
        <w:t xml:space="preserve">hotographer, </w:t>
      </w:r>
      <w:r w:rsidR="00D80C8C" w:rsidRPr="00D80C8C">
        <w:rPr>
          <w:rFonts w:cs="Calibri"/>
          <w:sz w:val="20"/>
          <w:szCs w:val="20"/>
          <w:lang w:eastAsia="ja-JP"/>
        </w:rPr>
        <w:t>v</w:t>
      </w:r>
      <w:r w:rsidR="0063400C" w:rsidRPr="00D80C8C">
        <w:rPr>
          <w:rFonts w:cs="Calibri"/>
          <w:sz w:val="20"/>
          <w:szCs w:val="20"/>
          <w:lang w:eastAsia="ja-JP"/>
        </w:rPr>
        <w:t>ideographer</w:t>
      </w:r>
      <w:r w:rsidR="00D80C8C" w:rsidRPr="00D80C8C">
        <w:rPr>
          <w:rFonts w:cs="Calibri"/>
          <w:sz w:val="20"/>
          <w:szCs w:val="20"/>
          <w:lang w:eastAsia="ja-JP"/>
        </w:rPr>
        <w:t>, m</w:t>
      </w:r>
      <w:r w:rsidR="00EE6864" w:rsidRPr="00D80C8C">
        <w:rPr>
          <w:rFonts w:cs="Calibri"/>
          <w:sz w:val="20"/>
          <w:szCs w:val="20"/>
          <w:lang w:eastAsia="ja-JP"/>
        </w:rPr>
        <w:t xml:space="preserve">ountain </w:t>
      </w:r>
      <w:r w:rsidR="00D80C8C" w:rsidRPr="00D80C8C">
        <w:rPr>
          <w:rFonts w:cs="Calibri"/>
          <w:sz w:val="20"/>
          <w:szCs w:val="20"/>
          <w:lang w:eastAsia="ja-JP"/>
        </w:rPr>
        <w:t>b</w:t>
      </w:r>
      <w:r w:rsidR="00EE6864" w:rsidRPr="00D80C8C">
        <w:rPr>
          <w:rFonts w:cs="Calibri"/>
          <w:sz w:val="20"/>
          <w:szCs w:val="20"/>
          <w:lang w:eastAsia="ja-JP"/>
        </w:rPr>
        <w:t>iking, being physically active</w:t>
      </w:r>
      <w:r w:rsidR="00D80C8C" w:rsidRPr="00D80C8C">
        <w:rPr>
          <w:rFonts w:cs="Calibri"/>
          <w:sz w:val="20"/>
          <w:szCs w:val="20"/>
          <w:lang w:eastAsia="ja-JP"/>
        </w:rPr>
        <w:t>, software development, continuous learning</w:t>
      </w:r>
    </w:p>
    <w:sectPr w:rsidR="00EE6864" w:rsidRPr="00D80C8C" w:rsidSect="007A6286">
      <w:headerReference w:type="defaul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222A" w14:textId="77777777" w:rsidR="00C8614F" w:rsidRDefault="00C8614F" w:rsidP="003B7B43">
      <w:pPr>
        <w:spacing w:after="0" w:line="240" w:lineRule="auto"/>
      </w:pPr>
      <w:r>
        <w:separator/>
      </w:r>
    </w:p>
  </w:endnote>
  <w:endnote w:type="continuationSeparator" w:id="0">
    <w:p w14:paraId="3253927A" w14:textId="77777777" w:rsidR="00C8614F" w:rsidRDefault="00C8614F" w:rsidP="003B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MMJ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ED6F" w14:textId="77777777" w:rsidR="00C8614F" w:rsidRDefault="00C8614F" w:rsidP="003B7B43">
      <w:pPr>
        <w:spacing w:after="0" w:line="240" w:lineRule="auto"/>
      </w:pPr>
      <w:r>
        <w:separator/>
      </w:r>
    </w:p>
  </w:footnote>
  <w:footnote w:type="continuationSeparator" w:id="0">
    <w:p w14:paraId="7DC38BB1" w14:textId="77777777" w:rsidR="00C8614F" w:rsidRDefault="00C8614F" w:rsidP="003B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7386B" w14:textId="3C312A3D" w:rsidR="003E1B2F" w:rsidRPr="00B43CCD" w:rsidRDefault="00EE5C63" w:rsidP="007A6286">
    <w:pPr>
      <w:pStyle w:val="Header"/>
      <w:tabs>
        <w:tab w:val="clear" w:pos="9360"/>
        <w:tab w:val="right" w:pos="10800"/>
      </w:tabs>
      <w:spacing w:after="0" w:line="240" w:lineRule="auto"/>
      <w:rPr>
        <w:noProof/>
        <w:color w:val="002060"/>
      </w:rPr>
    </w:pPr>
    <w:bookmarkStart w:id="9" w:name="_Hlk517467731"/>
    <w:r w:rsidRPr="00EE5C63">
      <w:rPr>
        <w:color w:val="002060"/>
      </w:rPr>
      <w:t>Russell Evans</w:t>
    </w:r>
    <w:r w:rsidR="00B43CCD" w:rsidRPr="005F3A67">
      <w:rPr>
        <w:color w:val="002060"/>
      </w:rPr>
      <w:t>,</w:t>
    </w:r>
    <w:r w:rsidR="007E3C29">
      <w:rPr>
        <w:color w:val="002060"/>
      </w:rPr>
      <w:t xml:space="preserve"> </w:t>
    </w:r>
    <w:r w:rsidR="00B43CCD" w:rsidRPr="005F3A67">
      <w:rPr>
        <w:color w:val="002060"/>
      </w:rPr>
      <w:t>Resume</w:t>
    </w:r>
    <w:r w:rsidR="007E3C29">
      <w:rPr>
        <w:color w:val="002060"/>
      </w:rPr>
      <w:t xml:space="preserve"> </w:t>
    </w:r>
    <w:r w:rsidR="00B43CCD" w:rsidRPr="005F3A67">
      <w:rPr>
        <w:color w:val="002060"/>
      </w:rPr>
      <w:t>–</w:t>
    </w:r>
    <w:r w:rsidR="007E3C29">
      <w:rPr>
        <w:color w:val="002060"/>
      </w:rPr>
      <w:t xml:space="preserve"> </w:t>
    </w:r>
    <w:r w:rsidR="00B43CCD" w:rsidRPr="005F3A67">
      <w:rPr>
        <w:color w:val="002060"/>
      </w:rPr>
      <w:t>Page</w:t>
    </w:r>
    <w:r w:rsidR="007E3C29">
      <w:rPr>
        <w:color w:val="002060"/>
      </w:rPr>
      <w:t xml:space="preserve"> </w:t>
    </w:r>
    <w:r w:rsidR="00B43CCD" w:rsidRPr="005F3A67">
      <w:rPr>
        <w:color w:val="002060"/>
      </w:rPr>
      <w:fldChar w:fldCharType="begin"/>
    </w:r>
    <w:r w:rsidR="00B43CCD" w:rsidRPr="005F3A67">
      <w:rPr>
        <w:color w:val="002060"/>
      </w:rPr>
      <w:instrText xml:space="preserve"> PAGE   \* MERGEFORMAT </w:instrText>
    </w:r>
    <w:r w:rsidR="00B43CCD" w:rsidRPr="005F3A67">
      <w:rPr>
        <w:color w:val="002060"/>
      </w:rPr>
      <w:fldChar w:fldCharType="separate"/>
    </w:r>
    <w:r w:rsidR="004E2544">
      <w:rPr>
        <w:noProof/>
        <w:color w:val="002060"/>
      </w:rPr>
      <w:t>2</w:t>
    </w:r>
    <w:r w:rsidR="00B43CCD" w:rsidRPr="005F3A67">
      <w:rPr>
        <w:noProof/>
        <w:color w:val="002060"/>
      </w:rPr>
      <w:fldChar w:fldCharType="end"/>
    </w:r>
    <w:r w:rsidR="007E3C29">
      <w:rPr>
        <w:noProof/>
        <w:color w:val="002060"/>
      </w:rPr>
      <w:t xml:space="preserve">                                   </w:t>
    </w:r>
    <w:r w:rsidR="00B43CCD" w:rsidRPr="005F3A67">
      <w:rPr>
        <w:noProof/>
        <w:color w:val="002060"/>
      </w:rPr>
      <w:tab/>
    </w:r>
    <w:r w:rsidR="00B43CCD" w:rsidRPr="005F3A67">
      <w:rPr>
        <w:noProof/>
        <w:color w:val="002060"/>
      </w:rPr>
      <w:tab/>
    </w:r>
    <w:r w:rsidR="007E3C29">
      <w:rPr>
        <w:noProof/>
        <w:color w:val="002060"/>
      </w:rPr>
      <w:t xml:space="preserve">        </w:t>
    </w:r>
    <w:bookmarkEnd w:id="9"/>
    <w:r w:rsidRPr="00EE5C63">
      <w:rPr>
        <w:noProof/>
        <w:color w:val="002060"/>
      </w:rPr>
      <w:t>571</w:t>
    </w:r>
    <w:r>
      <w:rPr>
        <w:noProof/>
        <w:color w:val="002060"/>
      </w:rPr>
      <w:t>-</w:t>
    </w:r>
    <w:r w:rsidRPr="00EE5C63">
      <w:rPr>
        <w:noProof/>
        <w:color w:val="002060"/>
      </w:rPr>
      <w:t>213</w:t>
    </w:r>
    <w:r>
      <w:rPr>
        <w:noProof/>
        <w:color w:val="002060"/>
      </w:rPr>
      <w:t>-</w:t>
    </w:r>
    <w:r w:rsidRPr="00EE5C63">
      <w:rPr>
        <w:noProof/>
        <w:color w:val="002060"/>
      </w:rPr>
      <w:t>8896</w:t>
    </w:r>
    <w:r>
      <w:rPr>
        <w:noProof/>
        <w:color w:val="002060"/>
      </w:rPr>
      <w:t xml:space="preserve"> |</w:t>
    </w:r>
    <w:r w:rsidRPr="00EE5C63">
      <w:rPr>
        <w:noProof/>
        <w:color w:val="002060"/>
      </w:rPr>
      <w:t xml:space="preserve"> </w:t>
    </w:r>
    <w:hyperlink r:id="rId1" w:history="1">
      <w:r w:rsidRPr="00456A0A">
        <w:rPr>
          <w:rStyle w:val="Hyperlink"/>
          <w:noProof/>
        </w:rPr>
        <w:t>russ.evans222@gmail.com</w:t>
      </w:r>
    </w:hyperlink>
    <w:r>
      <w:rPr>
        <w:noProof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AA9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8854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6E3F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BDE9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40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97896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B6F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FA9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34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040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8E7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A4"/>
    <w:multiLevelType w:val="hybridMultilevel"/>
    <w:tmpl w:val="5D6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B5D22"/>
    <w:multiLevelType w:val="hybridMultilevel"/>
    <w:tmpl w:val="D6CAAFC4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292300"/>
    <w:multiLevelType w:val="hybridMultilevel"/>
    <w:tmpl w:val="5C083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15147"/>
    <w:multiLevelType w:val="hybridMultilevel"/>
    <w:tmpl w:val="1BEEF79E"/>
    <w:lvl w:ilvl="0" w:tplc="0814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10704E4A"/>
    <w:multiLevelType w:val="hybridMultilevel"/>
    <w:tmpl w:val="3F14670C"/>
    <w:lvl w:ilvl="0" w:tplc="E078130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748F1"/>
    <w:multiLevelType w:val="hybridMultilevel"/>
    <w:tmpl w:val="FE0EFF6E"/>
    <w:lvl w:ilvl="0" w:tplc="9DF439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6F0168"/>
    <w:multiLevelType w:val="hybridMultilevel"/>
    <w:tmpl w:val="4DEE39EC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E165D"/>
    <w:multiLevelType w:val="hybridMultilevel"/>
    <w:tmpl w:val="AE00D0AE"/>
    <w:lvl w:ilvl="0" w:tplc="28FA89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C2410B"/>
    <w:multiLevelType w:val="hybridMultilevel"/>
    <w:tmpl w:val="666E101E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600724"/>
    <w:multiLevelType w:val="hybridMultilevel"/>
    <w:tmpl w:val="9F4CAC2C"/>
    <w:lvl w:ilvl="0" w:tplc="976812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4E147D"/>
    <w:multiLevelType w:val="hybridMultilevel"/>
    <w:tmpl w:val="36802E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2A397605"/>
    <w:multiLevelType w:val="hybridMultilevel"/>
    <w:tmpl w:val="EEA6E7FE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194369"/>
    <w:multiLevelType w:val="hybridMultilevel"/>
    <w:tmpl w:val="C42C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055EF"/>
    <w:multiLevelType w:val="hybridMultilevel"/>
    <w:tmpl w:val="6ABAF2C2"/>
    <w:lvl w:ilvl="0" w:tplc="9552DB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55068"/>
    <w:multiLevelType w:val="hybridMultilevel"/>
    <w:tmpl w:val="F63879B4"/>
    <w:lvl w:ilvl="0" w:tplc="666C93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2B7BEE"/>
    <w:multiLevelType w:val="hybridMultilevel"/>
    <w:tmpl w:val="3FD0A418"/>
    <w:lvl w:ilvl="0" w:tplc="14962E08">
      <w:start w:val="1"/>
      <w:numFmt w:val="bullet"/>
      <w:lvlText w:val="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38391468"/>
    <w:multiLevelType w:val="hybridMultilevel"/>
    <w:tmpl w:val="353CA71E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4D286E"/>
    <w:multiLevelType w:val="hybridMultilevel"/>
    <w:tmpl w:val="86ECA87A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576A26"/>
    <w:multiLevelType w:val="hybridMultilevel"/>
    <w:tmpl w:val="5ADC4188"/>
    <w:lvl w:ilvl="0" w:tplc="666C9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E26A5"/>
    <w:multiLevelType w:val="hybridMultilevel"/>
    <w:tmpl w:val="84425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335A8"/>
    <w:multiLevelType w:val="hybridMultilevel"/>
    <w:tmpl w:val="5584035E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2B11E7"/>
    <w:multiLevelType w:val="hybridMultilevel"/>
    <w:tmpl w:val="90D265CC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3B0011"/>
    <w:multiLevelType w:val="hybridMultilevel"/>
    <w:tmpl w:val="6638027A"/>
    <w:lvl w:ilvl="0" w:tplc="666C93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C77DD"/>
    <w:multiLevelType w:val="hybridMultilevel"/>
    <w:tmpl w:val="E9FE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523E4"/>
    <w:multiLevelType w:val="hybridMultilevel"/>
    <w:tmpl w:val="1C1A788E"/>
    <w:lvl w:ilvl="0" w:tplc="FEC690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45165"/>
    <w:multiLevelType w:val="hybridMultilevel"/>
    <w:tmpl w:val="CBCC0FD0"/>
    <w:lvl w:ilvl="0" w:tplc="97681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07E29"/>
    <w:multiLevelType w:val="hybridMultilevel"/>
    <w:tmpl w:val="A0148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D6551"/>
    <w:multiLevelType w:val="hybridMultilevel"/>
    <w:tmpl w:val="5B7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B2183"/>
    <w:multiLevelType w:val="hybridMultilevel"/>
    <w:tmpl w:val="8CF41818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E82BCA"/>
    <w:multiLevelType w:val="hybridMultilevel"/>
    <w:tmpl w:val="AE326814"/>
    <w:lvl w:ilvl="0" w:tplc="446EA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68776A"/>
    <w:multiLevelType w:val="hybridMultilevel"/>
    <w:tmpl w:val="DF9C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57A0D"/>
    <w:multiLevelType w:val="hybridMultilevel"/>
    <w:tmpl w:val="0C5A3D4A"/>
    <w:lvl w:ilvl="0" w:tplc="666C93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39"/>
  </w:num>
  <w:num w:numId="4">
    <w:abstractNumId w:val="16"/>
  </w:num>
  <w:num w:numId="5">
    <w:abstractNumId w:val="22"/>
  </w:num>
  <w:num w:numId="6">
    <w:abstractNumId w:val="19"/>
  </w:num>
  <w:num w:numId="7">
    <w:abstractNumId w:val="31"/>
  </w:num>
  <w:num w:numId="8">
    <w:abstractNumId w:val="28"/>
  </w:num>
  <w:num w:numId="9">
    <w:abstractNumId w:val="21"/>
  </w:num>
  <w:num w:numId="10">
    <w:abstractNumId w:val="17"/>
  </w:num>
  <w:num w:numId="11">
    <w:abstractNumId w:val="27"/>
  </w:num>
  <w:num w:numId="12">
    <w:abstractNumId w:val="37"/>
  </w:num>
  <w:num w:numId="13">
    <w:abstractNumId w:val="13"/>
  </w:num>
  <w:num w:numId="14">
    <w:abstractNumId w:val="41"/>
  </w:num>
  <w:num w:numId="15">
    <w:abstractNumId w:val="35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4"/>
  </w:num>
  <w:num w:numId="28">
    <w:abstractNumId w:val="23"/>
  </w:num>
  <w:num w:numId="29">
    <w:abstractNumId w:val="15"/>
  </w:num>
  <w:num w:numId="30">
    <w:abstractNumId w:val="32"/>
  </w:num>
  <w:num w:numId="31">
    <w:abstractNumId w:val="25"/>
  </w:num>
  <w:num w:numId="32">
    <w:abstractNumId w:val="40"/>
  </w:num>
  <w:num w:numId="33">
    <w:abstractNumId w:val="18"/>
  </w:num>
  <w:num w:numId="34">
    <w:abstractNumId w:val="14"/>
  </w:num>
  <w:num w:numId="35">
    <w:abstractNumId w:val="12"/>
  </w:num>
  <w:num w:numId="36">
    <w:abstractNumId w:val="30"/>
  </w:num>
  <w:num w:numId="37">
    <w:abstractNumId w:val="20"/>
  </w:num>
  <w:num w:numId="38">
    <w:abstractNumId w:val="29"/>
  </w:num>
  <w:num w:numId="39">
    <w:abstractNumId w:val="4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38"/>
  </w:num>
  <w:num w:numId="44">
    <w:abstractNumId w:val="3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 style="mso-width-relative:margin;mso-height-relative:margin" fillcolor="none [3214]" stroke="f">
      <v:fill color="none [3214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3srQwNbY0sTA1MTVT0lEKTi0uzszPAykwNq8FAH9Tk7wtAAAA"/>
  </w:docVars>
  <w:rsids>
    <w:rsidRoot w:val="005B18A5"/>
    <w:rsid w:val="00000629"/>
    <w:rsid w:val="000016FD"/>
    <w:rsid w:val="0000517B"/>
    <w:rsid w:val="00005E20"/>
    <w:rsid w:val="000077B6"/>
    <w:rsid w:val="00041384"/>
    <w:rsid w:val="0005019D"/>
    <w:rsid w:val="000624B2"/>
    <w:rsid w:val="000662D6"/>
    <w:rsid w:val="0007358E"/>
    <w:rsid w:val="000753AA"/>
    <w:rsid w:val="00081B7D"/>
    <w:rsid w:val="00084538"/>
    <w:rsid w:val="000852F1"/>
    <w:rsid w:val="00096E35"/>
    <w:rsid w:val="00097250"/>
    <w:rsid w:val="000B3E00"/>
    <w:rsid w:val="000B6610"/>
    <w:rsid w:val="000D07A1"/>
    <w:rsid w:val="000D2B47"/>
    <w:rsid w:val="000D4404"/>
    <w:rsid w:val="000D66FB"/>
    <w:rsid w:val="000D7FA5"/>
    <w:rsid w:val="000E324E"/>
    <w:rsid w:val="000E437A"/>
    <w:rsid w:val="000E5CB6"/>
    <w:rsid w:val="000E60D3"/>
    <w:rsid w:val="000F0E5D"/>
    <w:rsid w:val="000F35B1"/>
    <w:rsid w:val="000F6ABA"/>
    <w:rsid w:val="001067D2"/>
    <w:rsid w:val="00111EA5"/>
    <w:rsid w:val="00136D1E"/>
    <w:rsid w:val="001405AB"/>
    <w:rsid w:val="00151A90"/>
    <w:rsid w:val="00151DCD"/>
    <w:rsid w:val="001525E4"/>
    <w:rsid w:val="00155B90"/>
    <w:rsid w:val="0017236A"/>
    <w:rsid w:val="001811EE"/>
    <w:rsid w:val="00197B21"/>
    <w:rsid w:val="001A37DE"/>
    <w:rsid w:val="001B2052"/>
    <w:rsid w:val="001B2EDB"/>
    <w:rsid w:val="001B5E39"/>
    <w:rsid w:val="001B69FC"/>
    <w:rsid w:val="001C34F1"/>
    <w:rsid w:val="001C5308"/>
    <w:rsid w:val="001D5048"/>
    <w:rsid w:val="001D547F"/>
    <w:rsid w:val="001E1BEE"/>
    <w:rsid w:val="001F2F45"/>
    <w:rsid w:val="002002C7"/>
    <w:rsid w:val="00204134"/>
    <w:rsid w:val="00204E8E"/>
    <w:rsid w:val="00206706"/>
    <w:rsid w:val="00206B46"/>
    <w:rsid w:val="00210C31"/>
    <w:rsid w:val="00224376"/>
    <w:rsid w:val="00230739"/>
    <w:rsid w:val="00247961"/>
    <w:rsid w:val="00256293"/>
    <w:rsid w:val="00265189"/>
    <w:rsid w:val="002657CE"/>
    <w:rsid w:val="002802C9"/>
    <w:rsid w:val="00281EF1"/>
    <w:rsid w:val="00292B20"/>
    <w:rsid w:val="00295385"/>
    <w:rsid w:val="002A1677"/>
    <w:rsid w:val="002A3EA4"/>
    <w:rsid w:val="002B542D"/>
    <w:rsid w:val="002C04FB"/>
    <w:rsid w:val="002C2312"/>
    <w:rsid w:val="002C2F67"/>
    <w:rsid w:val="002E75EB"/>
    <w:rsid w:val="002F7684"/>
    <w:rsid w:val="00303E06"/>
    <w:rsid w:val="003170E8"/>
    <w:rsid w:val="003219B3"/>
    <w:rsid w:val="003319EB"/>
    <w:rsid w:val="003345AD"/>
    <w:rsid w:val="00340D46"/>
    <w:rsid w:val="003506FE"/>
    <w:rsid w:val="00392CED"/>
    <w:rsid w:val="00393633"/>
    <w:rsid w:val="003A1F10"/>
    <w:rsid w:val="003A2236"/>
    <w:rsid w:val="003B02A7"/>
    <w:rsid w:val="003B048F"/>
    <w:rsid w:val="003B32A7"/>
    <w:rsid w:val="003B5AA6"/>
    <w:rsid w:val="003B7B43"/>
    <w:rsid w:val="003C0083"/>
    <w:rsid w:val="003D383B"/>
    <w:rsid w:val="003E0124"/>
    <w:rsid w:val="003E1B2F"/>
    <w:rsid w:val="003E3CC4"/>
    <w:rsid w:val="003E4E04"/>
    <w:rsid w:val="00404DA1"/>
    <w:rsid w:val="004101A2"/>
    <w:rsid w:val="004148AA"/>
    <w:rsid w:val="00420A6D"/>
    <w:rsid w:val="004243AB"/>
    <w:rsid w:val="004250BD"/>
    <w:rsid w:val="00436FBB"/>
    <w:rsid w:val="00447C14"/>
    <w:rsid w:val="00454AB3"/>
    <w:rsid w:val="00480BCB"/>
    <w:rsid w:val="004903D2"/>
    <w:rsid w:val="004A4BEA"/>
    <w:rsid w:val="004A64DF"/>
    <w:rsid w:val="004C4F50"/>
    <w:rsid w:val="004D0A60"/>
    <w:rsid w:val="004E0C0D"/>
    <w:rsid w:val="004E2544"/>
    <w:rsid w:val="004F2806"/>
    <w:rsid w:val="004F40EF"/>
    <w:rsid w:val="004F720D"/>
    <w:rsid w:val="0051477E"/>
    <w:rsid w:val="00515BC2"/>
    <w:rsid w:val="00531892"/>
    <w:rsid w:val="00532242"/>
    <w:rsid w:val="00537A14"/>
    <w:rsid w:val="00540151"/>
    <w:rsid w:val="00561B9F"/>
    <w:rsid w:val="00561E98"/>
    <w:rsid w:val="00562A1D"/>
    <w:rsid w:val="00564B2B"/>
    <w:rsid w:val="005722DC"/>
    <w:rsid w:val="005778B4"/>
    <w:rsid w:val="00597DEF"/>
    <w:rsid w:val="005A3612"/>
    <w:rsid w:val="005B18A5"/>
    <w:rsid w:val="005B5CFF"/>
    <w:rsid w:val="005B7DBE"/>
    <w:rsid w:val="005D33BD"/>
    <w:rsid w:val="005D4662"/>
    <w:rsid w:val="005D7747"/>
    <w:rsid w:val="005E5B52"/>
    <w:rsid w:val="005F0E08"/>
    <w:rsid w:val="005F3721"/>
    <w:rsid w:val="005F7DD4"/>
    <w:rsid w:val="006028E6"/>
    <w:rsid w:val="00613092"/>
    <w:rsid w:val="00616147"/>
    <w:rsid w:val="0063400C"/>
    <w:rsid w:val="00657E13"/>
    <w:rsid w:val="006600A6"/>
    <w:rsid w:val="00665AE8"/>
    <w:rsid w:val="006673AC"/>
    <w:rsid w:val="00667DDA"/>
    <w:rsid w:val="0068409C"/>
    <w:rsid w:val="00690F65"/>
    <w:rsid w:val="0069483F"/>
    <w:rsid w:val="006962AD"/>
    <w:rsid w:val="006965A3"/>
    <w:rsid w:val="006B1FC6"/>
    <w:rsid w:val="006B3E79"/>
    <w:rsid w:val="006C5DEB"/>
    <w:rsid w:val="006D00C3"/>
    <w:rsid w:val="006D7B6D"/>
    <w:rsid w:val="006E161A"/>
    <w:rsid w:val="006E3F16"/>
    <w:rsid w:val="006F55D6"/>
    <w:rsid w:val="006F58A4"/>
    <w:rsid w:val="007003EC"/>
    <w:rsid w:val="0070608C"/>
    <w:rsid w:val="007074FB"/>
    <w:rsid w:val="00715BB6"/>
    <w:rsid w:val="00716095"/>
    <w:rsid w:val="00721ADD"/>
    <w:rsid w:val="0072331A"/>
    <w:rsid w:val="0072338C"/>
    <w:rsid w:val="00723FE5"/>
    <w:rsid w:val="00725411"/>
    <w:rsid w:val="007264E3"/>
    <w:rsid w:val="0073112D"/>
    <w:rsid w:val="00743542"/>
    <w:rsid w:val="00751C97"/>
    <w:rsid w:val="0075423E"/>
    <w:rsid w:val="007723C2"/>
    <w:rsid w:val="007761C3"/>
    <w:rsid w:val="00784D7C"/>
    <w:rsid w:val="007A0802"/>
    <w:rsid w:val="007A6286"/>
    <w:rsid w:val="007B10B9"/>
    <w:rsid w:val="007D2976"/>
    <w:rsid w:val="007D5539"/>
    <w:rsid w:val="007E10A4"/>
    <w:rsid w:val="007E3C29"/>
    <w:rsid w:val="007E5B40"/>
    <w:rsid w:val="007F162C"/>
    <w:rsid w:val="007F1CE1"/>
    <w:rsid w:val="007F350F"/>
    <w:rsid w:val="00800EE7"/>
    <w:rsid w:val="008029BF"/>
    <w:rsid w:val="0081779D"/>
    <w:rsid w:val="008215FE"/>
    <w:rsid w:val="0083553B"/>
    <w:rsid w:val="0083668B"/>
    <w:rsid w:val="0084590E"/>
    <w:rsid w:val="00846FCF"/>
    <w:rsid w:val="008515CF"/>
    <w:rsid w:val="00854E33"/>
    <w:rsid w:val="0085544F"/>
    <w:rsid w:val="00860DDF"/>
    <w:rsid w:val="008632FC"/>
    <w:rsid w:val="00864D24"/>
    <w:rsid w:val="00894CFB"/>
    <w:rsid w:val="00896013"/>
    <w:rsid w:val="008B5FC5"/>
    <w:rsid w:val="008C0595"/>
    <w:rsid w:val="008C0AE5"/>
    <w:rsid w:val="008C5294"/>
    <w:rsid w:val="008C5B48"/>
    <w:rsid w:val="008C63CD"/>
    <w:rsid w:val="008E432F"/>
    <w:rsid w:val="008F359E"/>
    <w:rsid w:val="00903620"/>
    <w:rsid w:val="0091118E"/>
    <w:rsid w:val="00943DE5"/>
    <w:rsid w:val="009550EE"/>
    <w:rsid w:val="009551EA"/>
    <w:rsid w:val="0095634C"/>
    <w:rsid w:val="00957A32"/>
    <w:rsid w:val="00963025"/>
    <w:rsid w:val="00966072"/>
    <w:rsid w:val="00970E9F"/>
    <w:rsid w:val="00991789"/>
    <w:rsid w:val="009A3D4E"/>
    <w:rsid w:val="009B5AE0"/>
    <w:rsid w:val="009B750D"/>
    <w:rsid w:val="009B7BA1"/>
    <w:rsid w:val="009E3031"/>
    <w:rsid w:val="009E4906"/>
    <w:rsid w:val="009F1C3D"/>
    <w:rsid w:val="009F4436"/>
    <w:rsid w:val="009F4FEF"/>
    <w:rsid w:val="00A133D4"/>
    <w:rsid w:val="00A479B9"/>
    <w:rsid w:val="00A5622F"/>
    <w:rsid w:val="00A70F99"/>
    <w:rsid w:val="00A84DCC"/>
    <w:rsid w:val="00AB1D86"/>
    <w:rsid w:val="00AB531C"/>
    <w:rsid w:val="00AC0428"/>
    <w:rsid w:val="00AC5F4A"/>
    <w:rsid w:val="00AD1DDB"/>
    <w:rsid w:val="00AD5300"/>
    <w:rsid w:val="00AE6814"/>
    <w:rsid w:val="00AE7C44"/>
    <w:rsid w:val="00AF3398"/>
    <w:rsid w:val="00AF421D"/>
    <w:rsid w:val="00AF481A"/>
    <w:rsid w:val="00AF6144"/>
    <w:rsid w:val="00AF7AF2"/>
    <w:rsid w:val="00B0783F"/>
    <w:rsid w:val="00B23803"/>
    <w:rsid w:val="00B244E7"/>
    <w:rsid w:val="00B43CCD"/>
    <w:rsid w:val="00B56288"/>
    <w:rsid w:val="00B74483"/>
    <w:rsid w:val="00B91007"/>
    <w:rsid w:val="00B9127E"/>
    <w:rsid w:val="00B964A6"/>
    <w:rsid w:val="00BA0CAF"/>
    <w:rsid w:val="00BB12B2"/>
    <w:rsid w:val="00BC0C54"/>
    <w:rsid w:val="00BD6C78"/>
    <w:rsid w:val="00BD7CB0"/>
    <w:rsid w:val="00BE10F2"/>
    <w:rsid w:val="00BE3131"/>
    <w:rsid w:val="00BE33DB"/>
    <w:rsid w:val="00BE4308"/>
    <w:rsid w:val="00BE7CB4"/>
    <w:rsid w:val="00BF4B58"/>
    <w:rsid w:val="00C51786"/>
    <w:rsid w:val="00C559CB"/>
    <w:rsid w:val="00C55B91"/>
    <w:rsid w:val="00C61971"/>
    <w:rsid w:val="00C66F2F"/>
    <w:rsid w:val="00C707E1"/>
    <w:rsid w:val="00C719D5"/>
    <w:rsid w:val="00C71D6F"/>
    <w:rsid w:val="00C8614F"/>
    <w:rsid w:val="00C940BD"/>
    <w:rsid w:val="00C97549"/>
    <w:rsid w:val="00CB1A87"/>
    <w:rsid w:val="00CB3D88"/>
    <w:rsid w:val="00CC172B"/>
    <w:rsid w:val="00CC4AB7"/>
    <w:rsid w:val="00CC71E6"/>
    <w:rsid w:val="00CD2DE0"/>
    <w:rsid w:val="00CD57F0"/>
    <w:rsid w:val="00CE1694"/>
    <w:rsid w:val="00CE17FF"/>
    <w:rsid w:val="00CE41DD"/>
    <w:rsid w:val="00CE603C"/>
    <w:rsid w:val="00CF187F"/>
    <w:rsid w:val="00CF2EE3"/>
    <w:rsid w:val="00CF41FA"/>
    <w:rsid w:val="00CF48A0"/>
    <w:rsid w:val="00CF4CFC"/>
    <w:rsid w:val="00CF6AA9"/>
    <w:rsid w:val="00CF70C1"/>
    <w:rsid w:val="00CF7E71"/>
    <w:rsid w:val="00D0330E"/>
    <w:rsid w:val="00D132EA"/>
    <w:rsid w:val="00D2676F"/>
    <w:rsid w:val="00D3531A"/>
    <w:rsid w:val="00D532A0"/>
    <w:rsid w:val="00D537A8"/>
    <w:rsid w:val="00D76215"/>
    <w:rsid w:val="00D80C8C"/>
    <w:rsid w:val="00D81619"/>
    <w:rsid w:val="00D90147"/>
    <w:rsid w:val="00D95E9E"/>
    <w:rsid w:val="00DA6BE8"/>
    <w:rsid w:val="00DB3ADB"/>
    <w:rsid w:val="00DC161A"/>
    <w:rsid w:val="00E20290"/>
    <w:rsid w:val="00E35990"/>
    <w:rsid w:val="00E55D03"/>
    <w:rsid w:val="00E60EC7"/>
    <w:rsid w:val="00E71EBF"/>
    <w:rsid w:val="00E72F62"/>
    <w:rsid w:val="00E87A0E"/>
    <w:rsid w:val="00E94CCE"/>
    <w:rsid w:val="00E9773A"/>
    <w:rsid w:val="00EA4146"/>
    <w:rsid w:val="00EB2BB5"/>
    <w:rsid w:val="00EC372C"/>
    <w:rsid w:val="00EC5725"/>
    <w:rsid w:val="00EC5F7F"/>
    <w:rsid w:val="00EC7BB2"/>
    <w:rsid w:val="00ED58E5"/>
    <w:rsid w:val="00ED7707"/>
    <w:rsid w:val="00EE5C63"/>
    <w:rsid w:val="00EE6864"/>
    <w:rsid w:val="00F00E6D"/>
    <w:rsid w:val="00F034B1"/>
    <w:rsid w:val="00F048B7"/>
    <w:rsid w:val="00F04EE9"/>
    <w:rsid w:val="00F05112"/>
    <w:rsid w:val="00F1277D"/>
    <w:rsid w:val="00F14D3F"/>
    <w:rsid w:val="00F16D99"/>
    <w:rsid w:val="00F17F83"/>
    <w:rsid w:val="00F2011D"/>
    <w:rsid w:val="00F215E1"/>
    <w:rsid w:val="00F24C45"/>
    <w:rsid w:val="00F25701"/>
    <w:rsid w:val="00F32ADF"/>
    <w:rsid w:val="00F37718"/>
    <w:rsid w:val="00F41436"/>
    <w:rsid w:val="00F47645"/>
    <w:rsid w:val="00F6590B"/>
    <w:rsid w:val="00F71779"/>
    <w:rsid w:val="00F72913"/>
    <w:rsid w:val="00F854CE"/>
    <w:rsid w:val="00F85619"/>
    <w:rsid w:val="00F857D3"/>
    <w:rsid w:val="00F9721D"/>
    <w:rsid w:val="00FB35D1"/>
    <w:rsid w:val="00FC7656"/>
    <w:rsid w:val="00FD6848"/>
    <w:rsid w:val="00FE190A"/>
    <w:rsid w:val="00FE575D"/>
    <w:rsid w:val="00FF03D9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none [3214]" stroke="f">
      <v:fill color="none [3214]"/>
      <v:stroke on="f"/>
    </o:shapedefaults>
    <o:shapelayout v:ext="edit">
      <o:idmap v:ext="edit" data="1"/>
    </o:shapelayout>
  </w:shapeDefaults>
  <w:decimalSymbol w:val="."/>
  <w:listSeparator w:val=","/>
  <w14:docId w14:val="4D499D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7E5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A17E5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uiPriority w:val="1"/>
    <w:qFormat/>
    <w:rsid w:val="00B45351"/>
    <w:rPr>
      <w:sz w:val="22"/>
      <w:szCs w:val="22"/>
    </w:rPr>
  </w:style>
  <w:style w:type="character" w:styleId="CommentReference">
    <w:name w:val="annotation reference"/>
    <w:unhideWhenUsed/>
    <w:rsid w:val="00B45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3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5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453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5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35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BA17E5"/>
    <w:rPr>
      <w:rFonts w:ascii="Garamond" w:eastAsia="Times New Roman" w:hAnsi="Garamond"/>
      <w:b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BA17E5"/>
    <w:pPr>
      <w:spacing w:before="240" w:after="24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7B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7B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B7B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7B43"/>
    <w:rPr>
      <w:sz w:val="22"/>
      <w:szCs w:val="22"/>
      <w:lang w:eastAsia="en-US"/>
    </w:rPr>
  </w:style>
  <w:style w:type="paragraph" w:customStyle="1" w:styleId="MediumList2-Accent21">
    <w:name w:val="Medium List 2 - Accent 21"/>
    <w:hidden/>
    <w:rsid w:val="00E9773A"/>
    <w:rPr>
      <w:sz w:val="22"/>
      <w:szCs w:val="22"/>
    </w:rPr>
  </w:style>
  <w:style w:type="paragraph" w:styleId="NormalWeb">
    <w:name w:val="Normal (Web)"/>
    <w:basedOn w:val="Normal"/>
    <w:uiPriority w:val="99"/>
    <w:rsid w:val="00007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B1FC6"/>
    <w:rPr>
      <w:color w:val="0563C1"/>
      <w:u w:val="single"/>
    </w:rPr>
  </w:style>
  <w:style w:type="paragraph" w:customStyle="1" w:styleId="MediumGrid21">
    <w:name w:val="Medium Grid 21"/>
    <w:qFormat/>
    <w:rsid w:val="00CD2DE0"/>
    <w:rPr>
      <w:sz w:val="22"/>
      <w:szCs w:val="22"/>
    </w:rPr>
  </w:style>
  <w:style w:type="paragraph" w:styleId="BodyText2">
    <w:name w:val="Body Text 2"/>
    <w:basedOn w:val="Normal"/>
    <w:link w:val="BodyText2Char"/>
    <w:rsid w:val="00F4764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F47645"/>
    <w:rPr>
      <w:rFonts w:ascii="Times New Roman" w:eastAsia="Times New Roman" w:hAnsi="Times New Roman"/>
      <w:sz w:val="24"/>
      <w:szCs w:val="24"/>
    </w:rPr>
  </w:style>
  <w:style w:type="paragraph" w:customStyle="1" w:styleId="ColorfulShading-Accent11">
    <w:name w:val="Colorful Shading - Accent 11"/>
    <w:hidden/>
    <w:rsid w:val="00F47645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707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707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gmail-msocommenttext">
    <w:name w:val="gmail-msocommenttext"/>
    <w:basedOn w:val="Normal"/>
    <w:rsid w:val="002002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gmail-msocommentreference">
    <w:name w:val="gmail-msocommentreference"/>
    <w:rsid w:val="002002C7"/>
  </w:style>
  <w:style w:type="paragraph" w:customStyle="1" w:styleId="ColorfulList-Accent110">
    <w:name w:val="Colorful List - Accent 11"/>
    <w:basedOn w:val="Normal"/>
    <w:uiPriority w:val="34"/>
    <w:qFormat/>
    <w:rsid w:val="002002C7"/>
    <w:pPr>
      <w:spacing w:before="240" w:after="24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Normal1">
    <w:name w:val="Normal1"/>
    <w:rsid w:val="00AF614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64B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EE5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prusseva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s@russevans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ss.evans2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Links>
    <vt:vector size="6" baseType="variant"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https://www.linkedin.com/help/linkedin/answer/87/customizing-your-public-profile-url?lang=en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2020-11-18T00:54:00Z</dcterms:created>
  <dcterms:modified xsi:type="dcterms:W3CDTF">2020-11-18T01:04:00Z</dcterms:modified>
</cp:coreProperties>
</file>